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F1E94">
        <w:rPr>
          <w:rFonts w:asciiTheme="majorBidi" w:hAnsiTheme="majorBidi" w:cstheme="majorBidi"/>
          <w:sz w:val="28"/>
          <w:szCs w:val="28"/>
        </w:rPr>
        <w:t>МБОУ ``Баженовская средняя  школа``</w:t>
      </w:r>
    </w:p>
    <w:p w:rsidR="00FF1E94" w:rsidRPr="00FF1E94" w:rsidRDefault="00FF1E94" w:rsidP="00FF1E94">
      <w:pPr>
        <w:pStyle w:val="ac"/>
        <w:spacing w:after="0"/>
        <w:ind w:left="7678" w:right="196" w:firstLine="669"/>
        <w:jc w:val="right"/>
        <w:rPr>
          <w:sz w:val="20"/>
        </w:rPr>
      </w:pPr>
      <w:r w:rsidRPr="00FF1E94">
        <w:rPr>
          <w:sz w:val="20"/>
        </w:rPr>
        <w:t>Приложение к основной</w:t>
      </w:r>
      <w:r w:rsidRPr="00FF1E94">
        <w:rPr>
          <w:spacing w:val="-57"/>
          <w:sz w:val="20"/>
        </w:rPr>
        <w:t xml:space="preserve"> </w:t>
      </w:r>
      <w:r w:rsidRPr="00FF1E94">
        <w:rPr>
          <w:sz w:val="20"/>
        </w:rPr>
        <w:t>образовател</w:t>
      </w:r>
      <w:r w:rsidRPr="00FF1E94">
        <w:rPr>
          <w:sz w:val="20"/>
        </w:rPr>
        <w:t>ь</w:t>
      </w:r>
      <w:r w:rsidRPr="00FF1E94">
        <w:rPr>
          <w:sz w:val="20"/>
        </w:rPr>
        <w:t>ной программе</w:t>
      </w:r>
      <w:r w:rsidRPr="00FF1E94">
        <w:rPr>
          <w:spacing w:val="1"/>
          <w:sz w:val="20"/>
        </w:rPr>
        <w:t xml:space="preserve"> </w:t>
      </w:r>
      <w:r w:rsidRPr="00FF1E94">
        <w:rPr>
          <w:spacing w:val="-1"/>
          <w:sz w:val="20"/>
        </w:rPr>
        <w:t>осно</w:t>
      </w:r>
      <w:r w:rsidRPr="00FF1E94">
        <w:rPr>
          <w:spacing w:val="-1"/>
          <w:sz w:val="20"/>
        </w:rPr>
        <w:t>в</w:t>
      </w:r>
      <w:r w:rsidRPr="00FF1E94">
        <w:rPr>
          <w:spacing w:val="-1"/>
          <w:sz w:val="20"/>
        </w:rPr>
        <w:t>ного</w:t>
      </w:r>
      <w:r w:rsidRPr="00FF1E94">
        <w:rPr>
          <w:spacing w:val="-13"/>
          <w:sz w:val="20"/>
        </w:rPr>
        <w:t xml:space="preserve"> </w:t>
      </w:r>
      <w:r w:rsidRPr="00FF1E94">
        <w:rPr>
          <w:spacing w:val="-1"/>
          <w:sz w:val="20"/>
        </w:rPr>
        <w:t>общего</w:t>
      </w:r>
      <w:r w:rsidRPr="00FF1E94">
        <w:rPr>
          <w:spacing w:val="-13"/>
          <w:sz w:val="20"/>
        </w:rPr>
        <w:t xml:space="preserve"> </w:t>
      </w:r>
      <w:r w:rsidRPr="00FF1E94">
        <w:rPr>
          <w:sz w:val="20"/>
        </w:rPr>
        <w:t>образов</w:t>
      </w:r>
      <w:r w:rsidRPr="00FF1E94">
        <w:rPr>
          <w:sz w:val="20"/>
        </w:rPr>
        <w:t>а</w:t>
      </w:r>
      <w:r w:rsidRPr="00FF1E94">
        <w:rPr>
          <w:sz w:val="20"/>
        </w:rPr>
        <w:t>ния</w:t>
      </w:r>
    </w:p>
    <w:p w:rsidR="00FF1E94" w:rsidRPr="00FF1E94" w:rsidRDefault="00FF1E94" w:rsidP="00FF1E94">
      <w:pPr>
        <w:pStyle w:val="ac"/>
        <w:spacing w:after="0"/>
        <w:ind w:left="5074" w:right="194" w:hanging="469"/>
        <w:jc w:val="right"/>
        <w:rPr>
          <w:sz w:val="20"/>
        </w:rPr>
      </w:pPr>
      <w:r w:rsidRPr="00FF1E94">
        <w:rPr>
          <w:sz w:val="20"/>
        </w:rPr>
        <w:t>(в соответствии с федеральной образовательной програ</w:t>
      </w:r>
      <w:r w:rsidRPr="00FF1E94">
        <w:rPr>
          <w:sz w:val="20"/>
        </w:rPr>
        <w:t>м</w:t>
      </w:r>
      <w:r w:rsidRPr="00FF1E94">
        <w:rPr>
          <w:sz w:val="20"/>
        </w:rPr>
        <w:t>мой</w:t>
      </w:r>
      <w:r w:rsidRPr="00FF1E94">
        <w:rPr>
          <w:spacing w:val="-57"/>
          <w:sz w:val="20"/>
        </w:rPr>
        <w:t xml:space="preserve"> </w:t>
      </w:r>
      <w:r w:rsidRPr="00FF1E94">
        <w:rPr>
          <w:sz w:val="20"/>
        </w:rPr>
        <w:t xml:space="preserve">основного общего образования, </w:t>
      </w:r>
      <w:proofErr w:type="gramStart"/>
      <w:r w:rsidRPr="00FF1E94">
        <w:rPr>
          <w:sz w:val="20"/>
        </w:rPr>
        <w:t>утвержденная</w:t>
      </w:r>
      <w:proofErr w:type="gramEnd"/>
      <w:r w:rsidRPr="00FF1E94">
        <w:rPr>
          <w:sz w:val="20"/>
        </w:rPr>
        <w:t xml:space="preserve"> приказом</w:t>
      </w:r>
      <w:r w:rsidRPr="00FF1E94">
        <w:rPr>
          <w:spacing w:val="-57"/>
          <w:sz w:val="20"/>
        </w:rPr>
        <w:t xml:space="preserve"> </w:t>
      </w:r>
      <w:r w:rsidRPr="00FF1E94">
        <w:rPr>
          <w:sz w:val="20"/>
        </w:rPr>
        <w:t>Минпросвещения</w:t>
      </w:r>
      <w:r w:rsidRPr="00FF1E94">
        <w:rPr>
          <w:spacing w:val="-5"/>
          <w:sz w:val="20"/>
        </w:rPr>
        <w:t xml:space="preserve"> </w:t>
      </w:r>
      <w:r w:rsidRPr="00FF1E94">
        <w:rPr>
          <w:sz w:val="20"/>
        </w:rPr>
        <w:t>России</w:t>
      </w:r>
      <w:r w:rsidRPr="00FF1E94">
        <w:rPr>
          <w:spacing w:val="-1"/>
          <w:sz w:val="20"/>
        </w:rPr>
        <w:t xml:space="preserve"> </w:t>
      </w:r>
      <w:r w:rsidRPr="00FF1E94">
        <w:rPr>
          <w:sz w:val="20"/>
        </w:rPr>
        <w:t>от</w:t>
      </w:r>
      <w:r w:rsidRPr="00FF1E94">
        <w:rPr>
          <w:spacing w:val="4"/>
          <w:sz w:val="20"/>
        </w:rPr>
        <w:t xml:space="preserve"> </w:t>
      </w:r>
      <w:r w:rsidRPr="00FF1E94">
        <w:rPr>
          <w:sz w:val="20"/>
        </w:rPr>
        <w:t>16.11.2022</w:t>
      </w:r>
      <w:r w:rsidRPr="00FF1E94">
        <w:rPr>
          <w:spacing w:val="-2"/>
          <w:sz w:val="20"/>
        </w:rPr>
        <w:t xml:space="preserve"> </w:t>
      </w:r>
      <w:r w:rsidRPr="00FF1E94">
        <w:rPr>
          <w:sz w:val="20"/>
        </w:rPr>
        <w:t>№</w:t>
      </w:r>
      <w:r w:rsidRPr="00FF1E94">
        <w:rPr>
          <w:spacing w:val="2"/>
          <w:sz w:val="20"/>
        </w:rPr>
        <w:t xml:space="preserve"> </w:t>
      </w:r>
      <w:r w:rsidRPr="00FF1E94">
        <w:rPr>
          <w:sz w:val="20"/>
        </w:rPr>
        <w:t>993)</w:t>
      </w:r>
    </w:p>
    <w:p w:rsidR="00E8602F" w:rsidRDefault="00E8602F" w:rsidP="00FF1E9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F1E9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27D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27D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27D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E1004" w:rsidRPr="00627D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Председатель МС</w:t>
            </w:r>
          </w:p>
          <w:p w:rsidR="006E1004" w:rsidRPr="00627D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Игнатенко М.Н.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FF1E9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F1E94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27D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27D9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627D9E" w:rsidRDefault="00106B2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</w:t>
            </w:r>
            <w:r w:rsidR="007B5622" w:rsidRPr="00627D9E">
              <w:rPr>
                <w:rFonts w:asciiTheme="majorBidi" w:hAnsiTheme="majorBidi" w:cstheme="majorBidi"/>
                <w:sz w:val="24"/>
                <w:szCs w:val="24"/>
              </w:rPr>
              <w:t xml:space="preserve"> начальника Управления Образования</w:t>
            </w:r>
          </w:p>
          <w:p w:rsidR="007B5622" w:rsidRPr="00627D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7D9E">
              <w:rPr>
                <w:rFonts w:asciiTheme="majorBidi" w:hAnsiTheme="majorBidi" w:cstheme="majorBidi"/>
                <w:sz w:val="24"/>
                <w:szCs w:val="24"/>
              </w:rPr>
              <w:t>Гайдоенко</w:t>
            </w:r>
            <w:proofErr w:type="spellEnd"/>
            <w:r w:rsidRPr="00627D9E">
              <w:rPr>
                <w:rFonts w:asciiTheme="majorBidi" w:hAnsiTheme="majorBidi" w:cstheme="majorBidi"/>
                <w:sz w:val="24"/>
                <w:szCs w:val="24"/>
              </w:rPr>
              <w:t xml:space="preserve"> Л.В.</w:t>
            </w:r>
          </w:p>
          <w:p w:rsidR="007B5622" w:rsidRPr="00106B21" w:rsidRDefault="00106B2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27D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27D9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27D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Директор МБОУ "Бажено</w:t>
            </w:r>
            <w:r w:rsidRPr="00627D9E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627D9E">
              <w:rPr>
                <w:rFonts w:asciiTheme="majorBidi" w:hAnsiTheme="majorBidi" w:cstheme="majorBidi"/>
                <w:sz w:val="24"/>
                <w:szCs w:val="24"/>
              </w:rPr>
              <w:t>ская СШ"</w:t>
            </w:r>
          </w:p>
          <w:p w:rsidR="007B5622" w:rsidRPr="00627D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>Савельева Н.Т.</w:t>
            </w:r>
          </w:p>
          <w:p w:rsidR="007B5622" w:rsidRPr="00627D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D9E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106B21">
              <w:rPr>
                <w:rFonts w:asciiTheme="majorBidi" w:hAnsiTheme="majorBidi" w:cstheme="majorBidi"/>
                <w:sz w:val="24"/>
                <w:szCs w:val="24"/>
              </w:rPr>
              <w:t>______</w:t>
            </w:r>
          </w:p>
          <w:p w:rsidR="007B5622" w:rsidRPr="00106B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06B2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06B21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06B2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F1E9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F1E9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FF1E94">
      <w:pPr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Саргатский муниципальный район,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F1E94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469BF" w:rsidRPr="006317B2" w:rsidRDefault="008469BF" w:rsidP="008469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E94" w:rsidRPr="00FF1E94" w:rsidRDefault="00FF1E94" w:rsidP="00FF1E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1E94">
        <w:rPr>
          <w:rFonts w:ascii="Times New Roman" w:hAnsi="Times New Roman" w:cs="Times New Roman"/>
          <w:sz w:val="24"/>
        </w:rPr>
        <w:t>Учебный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план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–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документ,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который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определяет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перечень,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трудоёмкость,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последовател</w:t>
      </w:r>
      <w:r w:rsidRPr="00FF1E94">
        <w:rPr>
          <w:rFonts w:ascii="Times New Roman" w:hAnsi="Times New Roman" w:cs="Times New Roman"/>
          <w:sz w:val="24"/>
        </w:rPr>
        <w:t>ь</w:t>
      </w:r>
      <w:r w:rsidRPr="00FF1E94">
        <w:rPr>
          <w:rFonts w:ascii="Times New Roman" w:hAnsi="Times New Roman" w:cs="Times New Roman"/>
          <w:sz w:val="24"/>
        </w:rPr>
        <w:t>ность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и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распределение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по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периодам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обучения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учебных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предметов,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курсов,</w:t>
      </w:r>
      <w:r>
        <w:rPr>
          <w:rFonts w:ascii="Times New Roman" w:hAnsi="Times New Roman" w:cs="Times New Roman"/>
          <w:sz w:val="24"/>
        </w:rPr>
        <w:t xml:space="preserve"> </w:t>
      </w:r>
      <w:r w:rsidRPr="00FF1E94">
        <w:rPr>
          <w:rFonts w:ascii="Times New Roman" w:hAnsi="Times New Roman" w:cs="Times New Roman"/>
          <w:spacing w:val="-57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дисциплин (мод</w:t>
      </w:r>
      <w:r w:rsidRPr="00FF1E94">
        <w:rPr>
          <w:rFonts w:ascii="Times New Roman" w:hAnsi="Times New Roman" w:cs="Times New Roman"/>
          <w:sz w:val="24"/>
        </w:rPr>
        <w:t>у</w:t>
      </w:r>
      <w:r w:rsidRPr="00FF1E94">
        <w:rPr>
          <w:rFonts w:ascii="Times New Roman" w:hAnsi="Times New Roman" w:cs="Times New Roman"/>
          <w:sz w:val="24"/>
        </w:rPr>
        <w:t>лей), практики, иных видов учебной деятельности и формы промежуточной</w:t>
      </w:r>
      <w:r w:rsidRPr="00FF1E94">
        <w:rPr>
          <w:rFonts w:ascii="Times New Roman" w:hAnsi="Times New Roman" w:cs="Times New Roman"/>
          <w:spacing w:val="1"/>
          <w:sz w:val="24"/>
        </w:rPr>
        <w:t xml:space="preserve"> </w:t>
      </w:r>
      <w:r w:rsidRPr="00FF1E94">
        <w:rPr>
          <w:rFonts w:ascii="Times New Roman" w:hAnsi="Times New Roman" w:cs="Times New Roman"/>
          <w:sz w:val="24"/>
        </w:rPr>
        <w:t>аттестации об</w:t>
      </w:r>
      <w:r w:rsidRPr="00FF1E94">
        <w:rPr>
          <w:rFonts w:ascii="Times New Roman" w:hAnsi="Times New Roman" w:cs="Times New Roman"/>
          <w:sz w:val="24"/>
        </w:rPr>
        <w:t>у</w:t>
      </w:r>
      <w:r w:rsidRPr="00FF1E94">
        <w:rPr>
          <w:rFonts w:ascii="Times New Roman" w:hAnsi="Times New Roman" w:cs="Times New Roman"/>
          <w:sz w:val="24"/>
        </w:rPr>
        <w:t>чающихся.</w:t>
      </w:r>
    </w:p>
    <w:p w:rsidR="008469BF" w:rsidRDefault="008469BF" w:rsidP="00846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Учебный план разработан на основании нормативных документов, указанных в целевом разделе (п.1.1. пояснительная записка), и в соответствии со следующими нормативными акт</w:t>
      </w:r>
      <w:r w:rsidRPr="0031419C">
        <w:rPr>
          <w:rFonts w:ascii="Times New Roman" w:hAnsi="Times New Roman" w:cs="Times New Roman"/>
          <w:sz w:val="24"/>
          <w:szCs w:val="24"/>
        </w:rPr>
        <w:t>а</w:t>
      </w:r>
      <w:r w:rsidRPr="0031419C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FF1E94" w:rsidRPr="005F29A6" w:rsidRDefault="00FF1E94" w:rsidP="005F29A6">
      <w:pPr>
        <w:pStyle w:val="aa"/>
        <w:widowControl w:val="0"/>
        <w:numPr>
          <w:ilvl w:val="0"/>
          <w:numId w:val="18"/>
        </w:numPr>
        <w:tabs>
          <w:tab w:val="left" w:pos="2230"/>
        </w:tabs>
        <w:autoSpaceDE w:val="0"/>
        <w:autoSpaceDN w:val="0"/>
        <w:spacing w:after="0" w:line="240" w:lineRule="auto"/>
        <w:ind w:right="20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29.12.2012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273-ФЗ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Федерации»;</w:t>
      </w:r>
    </w:p>
    <w:p w:rsidR="00FF1E94" w:rsidRPr="005F29A6" w:rsidRDefault="00FF1E94" w:rsidP="005F29A6">
      <w:pPr>
        <w:pStyle w:val="aa"/>
        <w:widowControl w:val="0"/>
        <w:numPr>
          <w:ilvl w:val="0"/>
          <w:numId w:val="18"/>
        </w:numPr>
        <w:tabs>
          <w:tab w:val="left" w:pos="2126"/>
        </w:tabs>
        <w:autoSpaceDE w:val="0"/>
        <w:autoSpaceDN w:val="0"/>
        <w:spacing w:after="0" w:line="240" w:lineRule="auto"/>
        <w:ind w:right="206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24.09.2022 № 371-ФЗ «О внесении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 в Федеральный закон «Об образовании в Российской Фед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рации» и статью 1</w:t>
      </w:r>
      <w:r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требованиях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Росси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r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Федерации»;</w:t>
      </w:r>
    </w:p>
    <w:p w:rsidR="00FF1E94" w:rsidRPr="005F29A6" w:rsidRDefault="005F29A6" w:rsidP="005F29A6">
      <w:pPr>
        <w:pStyle w:val="aa"/>
        <w:widowControl w:val="0"/>
        <w:tabs>
          <w:tab w:val="left" w:pos="2114"/>
        </w:tabs>
        <w:autoSpaceDE w:val="0"/>
        <w:autoSpaceDN w:val="0"/>
        <w:spacing w:after="0" w:line="240" w:lineRule="auto"/>
        <w:ind w:left="1202" w:right="20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РФ от 31 мая 2021 г. № 287 «Об утвержд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образования»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– ФГОС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образования);</w:t>
      </w:r>
    </w:p>
    <w:p w:rsidR="00FF1E94" w:rsidRPr="005F29A6" w:rsidRDefault="005F29A6" w:rsidP="005F29A6">
      <w:pPr>
        <w:pStyle w:val="aa"/>
        <w:widowControl w:val="0"/>
        <w:tabs>
          <w:tab w:val="left" w:pos="2129"/>
        </w:tabs>
        <w:autoSpaceDE w:val="0"/>
        <w:autoSpaceDN w:val="0"/>
        <w:spacing w:after="0" w:line="240" w:lineRule="auto"/>
        <w:ind w:left="1202" w:right="21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разработки и утверждения федеральных основных общеобразовател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программ, утвержденный приказом Министерства просвещения Российской Федерации от 30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2022 г.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874;</w:t>
      </w:r>
    </w:p>
    <w:p w:rsidR="00FF1E94" w:rsidRPr="005F29A6" w:rsidRDefault="005F29A6" w:rsidP="005F29A6">
      <w:pPr>
        <w:pStyle w:val="aa"/>
        <w:widowControl w:val="0"/>
        <w:tabs>
          <w:tab w:val="left" w:pos="2090"/>
        </w:tabs>
        <w:autoSpaceDE w:val="0"/>
        <w:autoSpaceDN w:val="0"/>
        <w:spacing w:after="0" w:line="240" w:lineRule="auto"/>
        <w:ind w:left="1202" w:right="2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16.11.2022 № 993 «Об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разования»;</w:t>
      </w:r>
    </w:p>
    <w:p w:rsidR="00FF1E94" w:rsidRPr="005F29A6" w:rsidRDefault="005F29A6" w:rsidP="005F29A6">
      <w:pPr>
        <w:pStyle w:val="aa"/>
        <w:widowControl w:val="0"/>
        <w:tabs>
          <w:tab w:val="left" w:pos="2155"/>
        </w:tabs>
        <w:autoSpaceDE w:val="0"/>
        <w:autoSpaceDN w:val="0"/>
        <w:spacing w:after="0" w:line="240" w:lineRule="auto"/>
        <w:ind w:left="1202" w:right="21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 по о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новным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чального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 общего и среднего общего образования, утвержде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ный приказом Министерства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просвещения Российской Федерации от 22.03.2021 № 115 </w:t>
      </w:r>
      <w:proofErr w:type="gramStart"/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в ред. Приказов Минпросвещения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РФ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 11.02.2022 №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69, от 07.10.2022 №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888);</w:t>
      </w:r>
    </w:p>
    <w:p w:rsidR="00FF1E94" w:rsidRPr="005F29A6" w:rsidRDefault="005F29A6" w:rsidP="005F29A6">
      <w:pPr>
        <w:pStyle w:val="aa"/>
        <w:widowControl w:val="0"/>
        <w:tabs>
          <w:tab w:val="left" w:pos="2189"/>
        </w:tabs>
        <w:autoSpaceDE w:val="0"/>
        <w:autoSpaceDN w:val="0"/>
        <w:spacing w:after="0" w:line="240" w:lineRule="auto"/>
        <w:ind w:left="1202" w:right="2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РФ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858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верждении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перечня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использованию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имеющих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аккредитацию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FF1E94" w:rsidRPr="005F29A6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грамм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орг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низациями,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осуществляющими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предельного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исключенных учебников»;</w:t>
      </w:r>
    </w:p>
    <w:p w:rsidR="00FF1E94" w:rsidRPr="005F29A6" w:rsidRDefault="005F29A6" w:rsidP="005F29A6">
      <w:pPr>
        <w:pStyle w:val="aa"/>
        <w:widowControl w:val="0"/>
        <w:tabs>
          <w:tab w:val="left" w:pos="2090"/>
        </w:tabs>
        <w:autoSpaceDE w:val="0"/>
        <w:autoSpaceDN w:val="0"/>
        <w:spacing w:after="0" w:line="240" w:lineRule="auto"/>
        <w:ind w:left="1202" w:right="21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02.08.2022 № 653 «Об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федерального перечня электронных образовательных ресурсов, допущенных к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имеющих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аккредитацию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образов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тельных</w:t>
      </w:r>
      <w:r w:rsidR="00FF1E94" w:rsidRPr="005F29A6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общего,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 общего,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общего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обр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зования»;</w:t>
      </w:r>
    </w:p>
    <w:p w:rsidR="00FF1E94" w:rsidRPr="005F29A6" w:rsidRDefault="005F29A6" w:rsidP="005F29A6">
      <w:pPr>
        <w:pStyle w:val="aa"/>
        <w:widowControl w:val="0"/>
        <w:tabs>
          <w:tab w:val="left" w:pos="2105"/>
        </w:tabs>
        <w:autoSpaceDE w:val="0"/>
        <w:autoSpaceDN w:val="0"/>
        <w:spacing w:after="0" w:line="240" w:lineRule="auto"/>
        <w:ind w:left="1202" w:right="20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 правила СП 2.4.3648-20 «Санитарно-эпидемиологические требов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ния к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обучения,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отдыха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оздоровления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мол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дежи»,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утвержденные постановлением Главного государственного санитарного врача Российской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 28.09.2020 №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28 (далее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– СП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2.4.3648-20);</w:t>
      </w:r>
    </w:p>
    <w:p w:rsidR="00FF1E94" w:rsidRPr="005F29A6" w:rsidRDefault="005F29A6" w:rsidP="005F29A6">
      <w:pPr>
        <w:pStyle w:val="aa"/>
        <w:widowControl w:val="0"/>
        <w:tabs>
          <w:tab w:val="left" w:pos="2143"/>
        </w:tabs>
        <w:autoSpaceDE w:val="0"/>
        <w:autoSpaceDN w:val="0"/>
        <w:spacing w:after="0" w:line="240" w:lineRule="auto"/>
        <w:ind w:left="1202" w:right="21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Санитарные правила и нормы </w:t>
      </w:r>
      <w:proofErr w:type="spellStart"/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«Гигиенические нормативы и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обеспечению безопасности и (или) безвредности для человека фа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торов среды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обитания»,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утвержденные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Главного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санитарного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врача</w:t>
      </w:r>
      <w:r w:rsidR="00FF1E94" w:rsidRPr="005F29A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 28.01.2021 №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2 (далее</w:t>
      </w:r>
      <w:r w:rsidR="00FF1E94"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1.2.3685-21);</w:t>
      </w:r>
    </w:p>
    <w:p w:rsidR="00FF1E94" w:rsidRPr="005F29A6" w:rsidRDefault="005F29A6" w:rsidP="005F29A6">
      <w:pPr>
        <w:pStyle w:val="aa"/>
        <w:widowControl w:val="0"/>
        <w:tabs>
          <w:tab w:val="left" w:pos="2126"/>
        </w:tabs>
        <w:autoSpaceDE w:val="0"/>
        <w:autoSpaceDN w:val="0"/>
        <w:spacing w:after="0" w:line="240" w:lineRule="auto"/>
        <w:ind w:left="1202" w:right="2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основная образовательная программа основного общего образов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ния</w:t>
      </w:r>
      <w:r w:rsidR="00FF1E94" w:rsidRPr="005F29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(приказ Минпросвещения</w:t>
      </w:r>
      <w:r w:rsidR="00FF1E94" w:rsidRPr="005F29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FF1E94" w:rsidRPr="005F29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F1E94" w:rsidRPr="005F29A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16.11.2022</w:t>
      </w:r>
      <w:r w:rsidR="00FF1E94" w:rsidRPr="005F29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F1E94" w:rsidRPr="005F29A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F1E94"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993).</w:t>
      </w:r>
    </w:p>
    <w:p w:rsidR="00FF1E94" w:rsidRPr="005F29A6" w:rsidRDefault="005F29A6" w:rsidP="005F29A6">
      <w:pPr>
        <w:shd w:val="clear" w:color="auto" w:fill="FFFFFF"/>
        <w:spacing w:after="0" w:line="240" w:lineRule="auto"/>
        <w:ind w:left="12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6" w:history="1"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 Министерства просвещения РФ от 27 декабря 2023 г. № 1028 «О внесении изменений в некоторые приказы Министерства образования и науки Российской Федерации»</w:t>
        </w:r>
      </w:hyperlink>
    </w:p>
    <w:p w:rsidR="00FF1E94" w:rsidRPr="005F29A6" w:rsidRDefault="005F29A6" w:rsidP="005F29A6">
      <w:pPr>
        <w:shd w:val="clear" w:color="auto" w:fill="FFFFFF"/>
        <w:spacing w:after="0" w:line="240" w:lineRule="auto"/>
        <w:ind w:left="12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7" w:history="1"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 Министерства просвещения РФ от 19 марта 2024 г. № 171 "О внесении изменений в некоторые приказы Министерства просвещения Российской Федер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ции, касающиеся федеральных образовательных программ начального общего обр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зования, основного общего образования и среднего общего образования"</w:t>
        </w:r>
      </w:hyperlink>
    </w:p>
    <w:p w:rsidR="00FF1E94" w:rsidRDefault="005F29A6" w:rsidP="005F29A6">
      <w:pPr>
        <w:shd w:val="clear" w:color="auto" w:fill="FFFFFF"/>
        <w:spacing w:after="0" w:line="240" w:lineRule="auto"/>
        <w:ind w:left="12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8" w:history="1"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 Министерства просвещения РФ от 19 февраля 2024 г.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  </w:r>
        <w:proofErr w:type="spellStart"/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деральтных</w:t>
        </w:r>
        <w:proofErr w:type="spellEnd"/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государственных образовательных стандартов основного общего обр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  <w:r w:rsidR="00FF1E94" w:rsidRPr="005F29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зования"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29A6" w:rsidRPr="005F29A6" w:rsidRDefault="005F29A6" w:rsidP="005F29A6">
      <w:pPr>
        <w:widowControl w:val="0"/>
        <w:tabs>
          <w:tab w:val="left" w:pos="20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-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Устав</w:t>
      </w:r>
      <w:r w:rsidRPr="005F29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Pr="005F29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F29A6">
        <w:rPr>
          <w:rFonts w:ascii="Times New Roman" w:hAnsi="Times New Roman" w:cs="Times New Roman"/>
          <w:color w:val="000000" w:themeColor="text1"/>
          <w:sz w:val="24"/>
          <w:szCs w:val="24"/>
        </w:rPr>
        <w:t>«Баженовская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Ш».</w:t>
      </w:r>
    </w:p>
    <w:p w:rsidR="005F29A6" w:rsidRPr="005F29A6" w:rsidRDefault="005F29A6" w:rsidP="005F29A6">
      <w:pPr>
        <w:shd w:val="clear" w:color="auto" w:fill="FFFFFF"/>
        <w:spacing w:after="0" w:line="240" w:lineRule="auto"/>
        <w:ind w:left="12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69BF" w:rsidRPr="0031419C" w:rsidRDefault="008469BF" w:rsidP="008469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>1. Цель данного раздела ООП в соответствии с требованиями ФГОС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>Учебный план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</w:t>
      </w:r>
      <w:r w:rsidRPr="0031419C">
        <w:t>ы</w:t>
      </w:r>
      <w:r w:rsidRPr="0031419C">
        <w:t>ступает в качестве одного из основных механизмов его реализации.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>Базисный учебный план:</w:t>
      </w:r>
    </w:p>
    <w:p w:rsidR="008469BF" w:rsidRPr="0031419C" w:rsidRDefault="008469BF" w:rsidP="008469BF">
      <w:pPr>
        <w:pStyle w:val="ac"/>
        <w:tabs>
          <w:tab w:val="left" w:pos="711"/>
        </w:tabs>
        <w:spacing w:after="0"/>
        <w:ind w:firstLine="454"/>
        <w:jc w:val="both"/>
      </w:pPr>
      <w:r w:rsidRPr="0031419C">
        <w:t xml:space="preserve">— фиксирует максимальный объём учебной нагрузки </w:t>
      </w:r>
      <w:proofErr w:type="gramStart"/>
      <w:r w:rsidRPr="0031419C">
        <w:t>обучающихся</w:t>
      </w:r>
      <w:proofErr w:type="gramEnd"/>
      <w:r w:rsidRPr="0031419C">
        <w:t>;</w:t>
      </w:r>
    </w:p>
    <w:p w:rsidR="008469BF" w:rsidRPr="0031419C" w:rsidRDefault="008469BF" w:rsidP="008469BF">
      <w:pPr>
        <w:pStyle w:val="ac"/>
        <w:tabs>
          <w:tab w:val="left" w:pos="716"/>
        </w:tabs>
        <w:spacing w:after="0"/>
        <w:ind w:firstLine="454"/>
        <w:jc w:val="both"/>
      </w:pPr>
      <w:r w:rsidRPr="0031419C">
        <w:t>— определяет (регламентирует) перечень учебных предметов, курсов, направлений вн</w:t>
      </w:r>
      <w:r w:rsidRPr="0031419C">
        <w:t>е</w:t>
      </w:r>
      <w:r w:rsidRPr="0031419C">
        <w:t>урочной деятельности и время, отводимое на их освоение и организацию;</w:t>
      </w:r>
    </w:p>
    <w:p w:rsidR="008469BF" w:rsidRPr="0031419C" w:rsidRDefault="008469BF" w:rsidP="008469BF">
      <w:pPr>
        <w:pStyle w:val="ac"/>
        <w:tabs>
          <w:tab w:val="left" w:pos="716"/>
        </w:tabs>
        <w:spacing w:after="0"/>
        <w:ind w:firstLine="454"/>
        <w:jc w:val="both"/>
      </w:pPr>
      <w:r w:rsidRPr="0031419C">
        <w:t>— распределяет учебные предметы, курсы и направления внеурочной деятельности по классам и учебным годам.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 xml:space="preserve"> Учебный план МБОУ «</w:t>
      </w:r>
      <w:r>
        <w:t xml:space="preserve">Баженовская  </w:t>
      </w:r>
      <w:r w:rsidRPr="0031419C">
        <w:t xml:space="preserve"> СШ» состоит из двух частей: обязательной части и части, формируемой участниками образовательного процесса, включающей внеурочную де</w:t>
      </w:r>
      <w:r w:rsidRPr="0031419C">
        <w:t>я</w:t>
      </w:r>
      <w:r w:rsidRPr="0031419C">
        <w:t>тельность.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proofErr w:type="gramStart"/>
      <w:r w:rsidRPr="0031419C">
        <w:rPr>
          <w:rStyle w:val="af"/>
        </w:rPr>
        <w:t>Обязательная часть</w:t>
      </w:r>
      <w:r w:rsidRPr="0031419C">
        <w:t xml:space="preserve">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</w:t>
      </w:r>
      <w:r w:rsidRPr="0031419C">
        <w:t>ч</w:t>
      </w:r>
      <w:r w:rsidRPr="0031419C">
        <w:t>реждениях, реализующих основную образовательную программу основного общего образов</w:t>
      </w:r>
      <w:r w:rsidRPr="0031419C">
        <w:t>а</w:t>
      </w:r>
      <w:r w:rsidRPr="0031419C">
        <w:t>ния, и учебное время, отводимое на их изучение по классам (годам) обучения.</w:t>
      </w:r>
      <w:proofErr w:type="gramEnd"/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rPr>
          <w:rStyle w:val="af"/>
        </w:rPr>
        <w:t>Часть базисного учебного плана, формируемая участниками образовательного процесса,</w:t>
      </w:r>
      <w:r w:rsidRPr="0031419C">
        <w:t xml:space="preserve"> о</w:t>
      </w:r>
      <w:r w:rsidRPr="0031419C">
        <w:t>п</w:t>
      </w:r>
      <w:r w:rsidRPr="0031419C">
        <w:t>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</w:t>
      </w:r>
      <w:r w:rsidRPr="0031419C">
        <w:t>е</w:t>
      </w:r>
      <w:r w:rsidRPr="0031419C">
        <w:t>дителя образовательного учреждения (организации).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 xml:space="preserve">Время, отводимое на данную часть учебного плана,  используется </w:t>
      </w:r>
      <w:proofErr w:type="gramStart"/>
      <w:r w:rsidRPr="0031419C">
        <w:t>на</w:t>
      </w:r>
      <w:proofErr w:type="gramEnd"/>
      <w:r w:rsidRPr="0031419C">
        <w:t>:</w:t>
      </w:r>
    </w:p>
    <w:p w:rsidR="008469BF" w:rsidRPr="0031419C" w:rsidRDefault="008469BF" w:rsidP="008469BF">
      <w:pPr>
        <w:pStyle w:val="ac"/>
        <w:tabs>
          <w:tab w:val="left" w:pos="1146"/>
        </w:tabs>
        <w:spacing w:after="0"/>
        <w:ind w:firstLine="454"/>
        <w:jc w:val="both"/>
      </w:pPr>
      <w:r w:rsidRPr="0031419C">
        <w:t>— увеличение учебных часов, предусмотренных на изучение отдельных предметов обяз</w:t>
      </w:r>
      <w:r w:rsidRPr="0031419C">
        <w:t>а</w:t>
      </w:r>
      <w:r w:rsidRPr="0031419C">
        <w:t>тельной части;</w:t>
      </w:r>
    </w:p>
    <w:p w:rsidR="008469BF" w:rsidRPr="0031419C" w:rsidRDefault="008469BF" w:rsidP="008469BF">
      <w:pPr>
        <w:pStyle w:val="ac"/>
        <w:tabs>
          <w:tab w:val="left" w:pos="1190"/>
        </w:tabs>
        <w:spacing w:after="0"/>
        <w:ind w:firstLine="454"/>
        <w:jc w:val="both"/>
      </w:pPr>
      <w:r w:rsidRPr="0031419C">
        <w:t>— введение специально разработанных учебных курсов, обеспечивающих интересы и п</w:t>
      </w:r>
      <w:r w:rsidRPr="0031419C">
        <w:t>о</w:t>
      </w:r>
      <w:r w:rsidRPr="0031419C">
        <w:t>требности участников образовательного процесса, в том числе этнокультурные;</w:t>
      </w:r>
    </w:p>
    <w:p w:rsidR="008469BF" w:rsidRPr="0031419C" w:rsidRDefault="008469BF" w:rsidP="008469BF">
      <w:pPr>
        <w:pStyle w:val="ac"/>
        <w:tabs>
          <w:tab w:val="left" w:pos="1129"/>
        </w:tabs>
        <w:spacing w:after="0"/>
        <w:ind w:firstLine="454"/>
        <w:jc w:val="both"/>
      </w:pPr>
      <w:r w:rsidRPr="0031419C">
        <w:t>— внеурочную деятельность.</w:t>
      </w:r>
    </w:p>
    <w:p w:rsidR="008469BF" w:rsidRPr="0031419C" w:rsidRDefault="008469BF" w:rsidP="0084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>2. Последовательность реализации учебного плана определенного уровня образования (с учетом нормативных требований к срокам освоения ООП)</w:t>
      </w:r>
    </w:p>
    <w:p w:rsidR="008469BF" w:rsidRPr="0031419C" w:rsidRDefault="008469BF" w:rsidP="008469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HiddenHorzOCR" w:hAnsi="Times New Roman" w:cs="Times New Roman"/>
          <w:sz w:val="24"/>
          <w:szCs w:val="24"/>
        </w:rPr>
        <w:t>Нормативный срок освоения ООП основного общего образования составляет 5 лет (5 – 8 класс).</w:t>
      </w:r>
      <w:r w:rsidRPr="0031419C">
        <w:rPr>
          <w:rFonts w:ascii="Times New Roman" w:hAnsi="Times New Roman" w:cs="Times New Roman"/>
          <w:sz w:val="24"/>
          <w:szCs w:val="24"/>
        </w:rPr>
        <w:t xml:space="preserve"> Режим занятий установлен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19C">
        <w:rPr>
          <w:rFonts w:ascii="Times New Roman" w:hAnsi="Times New Roman" w:cs="Times New Roman"/>
          <w:sz w:val="24"/>
          <w:szCs w:val="24"/>
        </w:rPr>
        <w:t xml:space="preserve">с нормами СанПиН 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2.4.2.1178-02 «Гигиен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ческие требования к условиям обучения в общеобразовательных учреждениях»;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 xml:space="preserve">    МБОУ «</w:t>
      </w:r>
      <w:r>
        <w:t>Баженовская</w:t>
      </w:r>
      <w:r w:rsidRPr="0031419C">
        <w:t xml:space="preserve"> СШ» определяет 5-дневную продолжительность учебной недели. Продолжительность учебного года</w:t>
      </w:r>
      <w:r>
        <w:t xml:space="preserve"> составляет 34 недели</w:t>
      </w:r>
      <w:r w:rsidRPr="0031419C">
        <w:t>.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8469BF" w:rsidRPr="0031419C" w:rsidRDefault="008469BF" w:rsidP="008469BF">
      <w:pPr>
        <w:pStyle w:val="ac"/>
        <w:spacing w:after="0"/>
        <w:ind w:firstLine="454"/>
        <w:jc w:val="both"/>
      </w:pPr>
      <w:r w:rsidRPr="0031419C">
        <w:t>Продолжительность урока в основной школе составляет 40 минут.</w:t>
      </w:r>
    </w:p>
    <w:p w:rsidR="008469BF" w:rsidRPr="0031419C" w:rsidRDefault="008469BF" w:rsidP="008469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Общая трудоемкость учебного плана определенного уровня общего образования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Общая трудоемкость учебного плана основного общего образования составляет макс</w:t>
      </w:r>
      <w:r w:rsidRPr="0031419C">
        <w:rPr>
          <w:rFonts w:ascii="Times New Roman" w:hAnsi="Times New Roman" w:cs="Times New Roman"/>
          <w:sz w:val="24"/>
          <w:szCs w:val="24"/>
        </w:rPr>
        <w:t>и</w:t>
      </w:r>
      <w:r w:rsidRPr="0031419C">
        <w:rPr>
          <w:rFonts w:ascii="Times New Roman" w:hAnsi="Times New Roman" w:cs="Times New Roman"/>
          <w:sz w:val="24"/>
          <w:szCs w:val="24"/>
        </w:rPr>
        <w:t xml:space="preserve">мум </w:t>
      </w:r>
      <w:r w:rsidRPr="0031419C">
        <w:rPr>
          <w:rFonts w:ascii="Times New Roman" w:hAnsi="Times New Roman" w:cs="Times New Roman"/>
          <w:iCs/>
          <w:sz w:val="24"/>
          <w:szCs w:val="24"/>
        </w:rPr>
        <w:t>часов за 5 лет обучения (согласно требованиям ФГОС ООО). Данные представлены в та</w:t>
      </w:r>
      <w:r w:rsidRPr="0031419C">
        <w:rPr>
          <w:rFonts w:ascii="Times New Roman" w:hAnsi="Times New Roman" w:cs="Times New Roman"/>
          <w:iCs/>
          <w:sz w:val="24"/>
          <w:szCs w:val="24"/>
        </w:rPr>
        <w:t>б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лице 1 распределения трудоемкости по годам освоения ООП (классам обучения), предметам, изучаемым на данном уровне образования.  </w:t>
      </w:r>
    </w:p>
    <w:p w:rsidR="008469BF" w:rsidRPr="0031419C" w:rsidRDefault="008469BF" w:rsidP="008469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Трудоемкость учебного плана основного общего образования</w:t>
      </w:r>
    </w:p>
    <w:p w:rsidR="008469BF" w:rsidRPr="0031419C" w:rsidRDefault="008469BF" w:rsidP="008469BF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МБОУ «</w:t>
      </w:r>
      <w:r>
        <w:rPr>
          <w:rFonts w:ascii="Times New Roman" w:hAnsi="Times New Roman" w:cs="Times New Roman"/>
          <w:iCs/>
          <w:sz w:val="24"/>
          <w:szCs w:val="24"/>
        </w:rPr>
        <w:t>Баженовская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СШ»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078"/>
        <w:gridCol w:w="995"/>
        <w:gridCol w:w="1123"/>
        <w:gridCol w:w="960"/>
        <w:gridCol w:w="1090"/>
        <w:gridCol w:w="893"/>
        <w:gridCol w:w="977"/>
        <w:gridCol w:w="836"/>
        <w:gridCol w:w="886"/>
      </w:tblGrid>
      <w:tr w:rsidR="008469BF" w:rsidRPr="0031419C" w:rsidTr="008469BF"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класс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класс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класс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класс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8469BF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класс</w:t>
            </w:r>
          </w:p>
        </w:tc>
      </w:tr>
      <w:tr w:rsidR="008469BF" w:rsidRPr="0031419C" w:rsidTr="008469B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8469BF" w:rsidRPr="0031419C" w:rsidTr="008469B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BF" w:rsidRPr="0031419C" w:rsidRDefault="00D40108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BF" w:rsidRPr="0031419C" w:rsidRDefault="008469BF" w:rsidP="00D40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D40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</w:tr>
    </w:tbl>
    <w:p w:rsidR="008469BF" w:rsidRPr="0031419C" w:rsidRDefault="008469BF" w:rsidP="008469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Трудоемкость изучения предметов учебного плана основного общего образования опр</w:t>
      </w:r>
      <w:r w:rsidRPr="0031419C">
        <w:rPr>
          <w:rFonts w:ascii="Times New Roman" w:hAnsi="Times New Roman" w:cs="Times New Roman"/>
          <w:iCs/>
          <w:sz w:val="24"/>
          <w:szCs w:val="24"/>
        </w:rPr>
        <w:t>е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делена в соответствии с используемыми программами (целесообразно сделать ссылку на </w:t>
      </w:r>
      <w:r w:rsidRPr="0031419C">
        <w:rPr>
          <w:rFonts w:ascii="Times New Roman" w:hAnsi="Times New Roman" w:cs="Times New Roman"/>
          <w:sz w:val="24"/>
          <w:szCs w:val="24"/>
        </w:rPr>
        <w:t>уче</w:t>
      </w:r>
      <w:r w:rsidRPr="0031419C">
        <w:rPr>
          <w:rFonts w:ascii="Times New Roman" w:hAnsi="Times New Roman" w:cs="Times New Roman"/>
          <w:sz w:val="24"/>
          <w:szCs w:val="24"/>
        </w:rPr>
        <w:t>б</w:t>
      </w:r>
      <w:r w:rsidRPr="0031419C">
        <w:rPr>
          <w:rFonts w:ascii="Times New Roman" w:hAnsi="Times New Roman" w:cs="Times New Roman"/>
          <w:sz w:val="24"/>
          <w:szCs w:val="24"/>
        </w:rPr>
        <w:t xml:space="preserve">но-методическое и информационное обеспечение реализации ООП ООО в </w:t>
      </w:r>
      <w:r w:rsidRPr="0031419C">
        <w:rPr>
          <w:rFonts w:ascii="Times New Roman" w:hAnsi="Times New Roman" w:cs="Times New Roman"/>
          <w:iCs/>
          <w:sz w:val="24"/>
          <w:szCs w:val="24"/>
        </w:rPr>
        <w:t>Организационном разделе ООП ООО):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Русский язык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CC32BB">
        <w:rPr>
          <w:rFonts w:ascii="Times New Roman" w:hAnsi="Times New Roman" w:cs="Times New Roman"/>
          <w:iCs/>
          <w:sz w:val="24"/>
          <w:szCs w:val="24"/>
        </w:rPr>
        <w:t>714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Литература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CC32BB">
        <w:rPr>
          <w:rFonts w:ascii="Times New Roman" w:hAnsi="Times New Roman" w:cs="Times New Roman"/>
          <w:iCs/>
          <w:sz w:val="24"/>
          <w:szCs w:val="24"/>
        </w:rPr>
        <w:t>442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Иностранный язык (</w:t>
      </w:r>
      <w:r>
        <w:rPr>
          <w:rFonts w:ascii="Times New Roman" w:hAnsi="Times New Roman" w:cs="Times New Roman"/>
          <w:iCs/>
          <w:sz w:val="24"/>
          <w:szCs w:val="24"/>
        </w:rPr>
        <w:t>немецкий</w:t>
      </w:r>
      <w:r w:rsidRPr="0031419C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CC32BB">
        <w:rPr>
          <w:rFonts w:ascii="Times New Roman" w:hAnsi="Times New Roman" w:cs="Times New Roman"/>
          <w:iCs/>
          <w:sz w:val="24"/>
          <w:szCs w:val="24"/>
        </w:rPr>
        <w:t>510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Математика – 340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Алгебра– </w:t>
      </w:r>
      <w:r w:rsidR="00CC32BB">
        <w:rPr>
          <w:rFonts w:ascii="Times New Roman" w:hAnsi="Times New Roman" w:cs="Times New Roman"/>
          <w:iCs/>
          <w:sz w:val="24"/>
          <w:szCs w:val="24"/>
        </w:rPr>
        <w:t>306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Геометрия– </w:t>
      </w:r>
      <w:r w:rsidR="00CC32BB">
        <w:rPr>
          <w:rFonts w:ascii="Times New Roman" w:hAnsi="Times New Roman" w:cs="Times New Roman"/>
          <w:iCs/>
          <w:sz w:val="24"/>
          <w:szCs w:val="24"/>
        </w:rPr>
        <w:t>204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Вероятность и статис</w:t>
      </w:r>
      <w:r w:rsidR="00CC32BB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ика-</w:t>
      </w:r>
      <w:r w:rsidR="00CC32BB">
        <w:rPr>
          <w:rFonts w:ascii="Times New Roman" w:hAnsi="Times New Roman" w:cs="Times New Roman"/>
          <w:iCs/>
          <w:sz w:val="24"/>
          <w:szCs w:val="24"/>
        </w:rPr>
        <w:t xml:space="preserve"> 102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419C">
        <w:rPr>
          <w:rFonts w:ascii="Times New Roman" w:hAnsi="Times New Roman" w:cs="Times New Roman"/>
          <w:iCs/>
          <w:sz w:val="24"/>
          <w:szCs w:val="24"/>
        </w:rPr>
        <w:t>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Информатика– </w:t>
      </w:r>
      <w:r w:rsidR="00CC32BB">
        <w:rPr>
          <w:rFonts w:ascii="Times New Roman" w:hAnsi="Times New Roman" w:cs="Times New Roman"/>
          <w:iCs/>
          <w:sz w:val="24"/>
          <w:szCs w:val="24"/>
        </w:rPr>
        <w:t>102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История- </w:t>
      </w:r>
      <w:r w:rsidR="00CC32BB">
        <w:rPr>
          <w:rFonts w:ascii="Times New Roman" w:hAnsi="Times New Roman" w:cs="Times New Roman"/>
          <w:iCs/>
          <w:sz w:val="24"/>
          <w:szCs w:val="24"/>
        </w:rPr>
        <w:t>357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Обществознание- </w:t>
      </w:r>
      <w:r w:rsidR="00CC32BB">
        <w:rPr>
          <w:rFonts w:ascii="Times New Roman" w:hAnsi="Times New Roman" w:cs="Times New Roman"/>
          <w:iCs/>
          <w:sz w:val="24"/>
          <w:szCs w:val="24"/>
        </w:rPr>
        <w:t>136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География-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76D8">
        <w:rPr>
          <w:rFonts w:ascii="Times New Roman" w:hAnsi="Times New Roman" w:cs="Times New Roman"/>
          <w:iCs/>
          <w:sz w:val="24"/>
          <w:szCs w:val="24"/>
        </w:rPr>
        <w:t>272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31419C">
        <w:rPr>
          <w:rFonts w:ascii="Times New Roman" w:hAnsi="Times New Roman" w:cs="Times New Roman"/>
          <w:iCs/>
          <w:sz w:val="24"/>
          <w:szCs w:val="24"/>
        </w:rPr>
        <w:t>Основы духовно-нравственной культуры народов России -</w:t>
      </w:r>
      <w:r w:rsidR="000A76D8">
        <w:rPr>
          <w:rFonts w:ascii="Times New Roman" w:hAnsi="Times New Roman" w:cs="Times New Roman"/>
          <w:iCs/>
          <w:sz w:val="24"/>
          <w:szCs w:val="24"/>
        </w:rPr>
        <w:t>68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Химия – </w:t>
      </w:r>
      <w:r w:rsidR="000A76D8">
        <w:rPr>
          <w:rFonts w:ascii="Times New Roman" w:hAnsi="Times New Roman" w:cs="Times New Roman"/>
          <w:iCs/>
          <w:sz w:val="24"/>
          <w:szCs w:val="24"/>
        </w:rPr>
        <w:t>136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Физика – </w:t>
      </w:r>
      <w:r w:rsidR="000A76D8">
        <w:rPr>
          <w:rFonts w:ascii="Times New Roman" w:hAnsi="Times New Roman" w:cs="Times New Roman"/>
          <w:iCs/>
          <w:sz w:val="24"/>
          <w:szCs w:val="24"/>
        </w:rPr>
        <w:t>238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Биология- </w:t>
      </w:r>
      <w:r w:rsidR="000A76D8">
        <w:rPr>
          <w:rFonts w:ascii="Times New Roman" w:hAnsi="Times New Roman" w:cs="Times New Roman"/>
          <w:iCs/>
          <w:sz w:val="24"/>
          <w:szCs w:val="24"/>
        </w:rPr>
        <w:t>340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Музыка – </w:t>
      </w:r>
      <w:r>
        <w:rPr>
          <w:rFonts w:ascii="Times New Roman" w:hAnsi="Times New Roman" w:cs="Times New Roman"/>
          <w:iCs/>
          <w:sz w:val="24"/>
          <w:szCs w:val="24"/>
        </w:rPr>
        <w:t>102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Изобразительное искусство – </w:t>
      </w:r>
      <w:r>
        <w:rPr>
          <w:rFonts w:ascii="Times New Roman" w:hAnsi="Times New Roman" w:cs="Times New Roman"/>
          <w:iCs/>
          <w:sz w:val="24"/>
          <w:szCs w:val="24"/>
        </w:rPr>
        <w:t>102</w:t>
      </w:r>
      <w:r w:rsidRPr="0031419C">
        <w:rPr>
          <w:rFonts w:ascii="Times New Roman" w:hAnsi="Times New Roman" w:cs="Times New Roman"/>
          <w:iCs/>
          <w:sz w:val="24"/>
          <w:szCs w:val="24"/>
        </w:rPr>
        <w:t>час</w:t>
      </w:r>
      <w:r w:rsidR="000A76D8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E466D5">
        <w:rPr>
          <w:rFonts w:ascii="Times New Roman" w:hAnsi="Times New Roman" w:cs="Times New Roman"/>
          <w:iCs/>
          <w:sz w:val="24"/>
          <w:szCs w:val="24"/>
        </w:rPr>
        <w:t>руд (т</w:t>
      </w:r>
      <w:r>
        <w:rPr>
          <w:rFonts w:ascii="Times New Roman" w:hAnsi="Times New Roman" w:cs="Times New Roman"/>
          <w:iCs/>
          <w:sz w:val="24"/>
          <w:szCs w:val="24"/>
        </w:rPr>
        <w:t>ехнология</w:t>
      </w:r>
      <w:r w:rsidR="00E466D5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0A76D8">
        <w:rPr>
          <w:rFonts w:ascii="Times New Roman" w:hAnsi="Times New Roman" w:cs="Times New Roman"/>
          <w:iCs/>
          <w:sz w:val="24"/>
          <w:szCs w:val="24"/>
        </w:rPr>
        <w:t>272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</w:t>
      </w:r>
      <w:r w:rsidR="00E466D5">
        <w:rPr>
          <w:rFonts w:ascii="Times New Roman" w:hAnsi="Times New Roman" w:cs="Times New Roman"/>
          <w:iCs/>
          <w:sz w:val="24"/>
          <w:szCs w:val="24"/>
        </w:rPr>
        <w:t>ЗР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0A76D8">
        <w:rPr>
          <w:rFonts w:ascii="Times New Roman" w:hAnsi="Times New Roman" w:cs="Times New Roman"/>
          <w:iCs/>
          <w:sz w:val="24"/>
          <w:szCs w:val="24"/>
        </w:rPr>
        <w:t>68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ООО;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Физическая куль</w:t>
      </w:r>
      <w:r>
        <w:rPr>
          <w:rFonts w:ascii="Times New Roman" w:hAnsi="Times New Roman" w:cs="Times New Roman"/>
          <w:iCs/>
          <w:sz w:val="24"/>
          <w:szCs w:val="24"/>
        </w:rPr>
        <w:t xml:space="preserve">тура – </w:t>
      </w:r>
      <w:r w:rsidR="000A76D8">
        <w:rPr>
          <w:rFonts w:ascii="Times New Roman" w:hAnsi="Times New Roman" w:cs="Times New Roman"/>
          <w:iCs/>
          <w:sz w:val="24"/>
          <w:szCs w:val="24"/>
        </w:rPr>
        <w:t>340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часов за период освоения ООП ООО</w:t>
      </w:r>
    </w:p>
    <w:p w:rsidR="008469BF" w:rsidRPr="0031419C" w:rsidRDefault="008469BF" w:rsidP="008469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 xml:space="preserve">4. Характеристика содержания образовательной деятельности </w:t>
      </w:r>
      <w:proofErr w:type="gramStart"/>
      <w:r w:rsidRPr="0031419C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31419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469BF" w:rsidRPr="0031419C" w:rsidRDefault="008469BF" w:rsidP="008469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 xml:space="preserve">4.1. Особенности распределения перечня курсов, дисциплин (модулей), практики и иных видов деятельности по классам </w:t>
      </w:r>
    </w:p>
    <w:p w:rsidR="008469BF" w:rsidRPr="0031419C" w:rsidRDefault="008469BF" w:rsidP="008469BF">
      <w:pPr>
        <w:tabs>
          <w:tab w:val="num" w:pos="0"/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ab/>
        <w:t>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:rsidR="008469BF" w:rsidRPr="0031419C" w:rsidRDefault="008469BF" w:rsidP="008469BF">
      <w:pPr>
        <w:pStyle w:val="af0"/>
        <w:ind w:firstLine="0"/>
      </w:pPr>
      <w:r w:rsidRPr="0031419C">
        <w:t>Обязательная часть представлена предметными областями: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Обязательная предметная область </w:t>
      </w:r>
      <w:r w:rsidRPr="0031419C">
        <w:rPr>
          <w:b/>
        </w:rPr>
        <w:t>«Русский язык и литература»</w:t>
      </w:r>
      <w:r w:rsidRPr="0031419C">
        <w:t xml:space="preserve">  состоит из учебных предм</w:t>
      </w:r>
      <w:r w:rsidRPr="0031419C">
        <w:t>е</w:t>
      </w:r>
      <w:r w:rsidRPr="0031419C">
        <w:t>тов:</w:t>
      </w:r>
    </w:p>
    <w:p w:rsidR="008469BF" w:rsidRPr="0031419C" w:rsidRDefault="008469BF" w:rsidP="008469BF">
      <w:pPr>
        <w:pStyle w:val="af0"/>
        <w:numPr>
          <w:ilvl w:val="0"/>
          <w:numId w:val="6"/>
        </w:numPr>
        <w:ind w:left="720"/>
      </w:pPr>
      <w:r w:rsidRPr="0031419C">
        <w:t xml:space="preserve">Русский язык, реализуемый в  5 кл. в количестве  5 ч., в 6 кл – 6 ч., 7 кл. – </w:t>
      </w:r>
      <w:r w:rsidR="000A76D8" w:rsidRPr="000A76D8">
        <w:t>4</w:t>
      </w:r>
      <w:r w:rsidR="000A76D8">
        <w:rPr>
          <w:b/>
        </w:rPr>
        <w:t xml:space="preserve"> </w:t>
      </w:r>
      <w:r w:rsidRPr="0031419C">
        <w:t>ч., 8 кл.-3 ч</w:t>
      </w:r>
      <w:r>
        <w:t xml:space="preserve">., </w:t>
      </w:r>
      <w:r w:rsidR="000A76D8">
        <w:t>9 кл. – 3 ч.</w:t>
      </w:r>
    </w:p>
    <w:p w:rsidR="008469BF" w:rsidRPr="0031419C" w:rsidRDefault="008469BF" w:rsidP="000A76D8">
      <w:pPr>
        <w:pStyle w:val="af0"/>
        <w:numPr>
          <w:ilvl w:val="0"/>
          <w:numId w:val="6"/>
        </w:numPr>
        <w:ind w:left="720"/>
      </w:pPr>
      <w:r w:rsidRPr="0031419C">
        <w:t>Литература – в 5,6 кл.  по 3 ч.,  в 7 и 8 кл</w:t>
      </w:r>
      <w:proofErr w:type="gramStart"/>
      <w:r w:rsidRPr="0031419C">
        <w:t xml:space="preserve"> .</w:t>
      </w:r>
      <w:proofErr w:type="gramEnd"/>
      <w:r w:rsidRPr="0031419C">
        <w:t>- по 2 ч.</w:t>
      </w:r>
      <w:r>
        <w:t xml:space="preserve">, </w:t>
      </w:r>
      <w:r w:rsidR="000A76D8">
        <w:t>9 кл. – 3 ч.</w:t>
      </w:r>
    </w:p>
    <w:p w:rsidR="008469BF" w:rsidRPr="0031419C" w:rsidRDefault="008469BF" w:rsidP="008469BF">
      <w:pPr>
        <w:pStyle w:val="af0"/>
        <w:ind w:left="720" w:firstLine="0"/>
      </w:pPr>
      <w:r w:rsidRPr="0031419C">
        <w:t xml:space="preserve">Обязательная предметная область </w:t>
      </w:r>
      <w:r w:rsidRPr="0031419C">
        <w:rPr>
          <w:b/>
        </w:rPr>
        <w:t>«Иностранные языки»</w:t>
      </w:r>
      <w:r>
        <w:t xml:space="preserve">  состоит из учебного предм</w:t>
      </w:r>
      <w:r>
        <w:t>е</w:t>
      </w:r>
      <w:r>
        <w:t>та</w:t>
      </w:r>
    </w:p>
    <w:p w:rsidR="008469BF" w:rsidRPr="0031419C" w:rsidRDefault="008469BF" w:rsidP="008469BF">
      <w:pPr>
        <w:pStyle w:val="af0"/>
        <w:numPr>
          <w:ilvl w:val="0"/>
          <w:numId w:val="6"/>
        </w:numPr>
        <w:ind w:left="720"/>
      </w:pPr>
      <w:r w:rsidRPr="0031419C">
        <w:t>Иностранный язык (</w:t>
      </w:r>
      <w:r>
        <w:t>немецкий</w:t>
      </w:r>
      <w:r w:rsidRPr="0031419C">
        <w:t>)  в 5- 9 кл. по 3 ч.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Обязательная предметная область </w:t>
      </w:r>
      <w:r w:rsidRPr="0031419C">
        <w:rPr>
          <w:b/>
        </w:rPr>
        <w:t>«Математика и информатика»</w:t>
      </w:r>
      <w:r w:rsidRPr="0031419C">
        <w:t xml:space="preserve">  состоит из учебных пре</w:t>
      </w:r>
      <w:r w:rsidRPr="0031419C">
        <w:t>д</w:t>
      </w:r>
      <w:r w:rsidRPr="0031419C">
        <w:lastRenderedPageBreak/>
        <w:t>метов:</w:t>
      </w:r>
    </w:p>
    <w:p w:rsidR="008469BF" w:rsidRPr="0031419C" w:rsidRDefault="008469BF" w:rsidP="008469BF">
      <w:pPr>
        <w:pStyle w:val="af0"/>
        <w:numPr>
          <w:ilvl w:val="0"/>
          <w:numId w:val="7"/>
        </w:numPr>
        <w:ind w:left="709" w:hanging="283"/>
      </w:pPr>
      <w:r w:rsidRPr="0031419C">
        <w:t>Математика в 5 и 6 кл., в количестве 5 ч.</w:t>
      </w:r>
    </w:p>
    <w:p w:rsidR="008469BF" w:rsidRPr="0031419C" w:rsidRDefault="008469BF" w:rsidP="008469BF">
      <w:pPr>
        <w:pStyle w:val="af0"/>
        <w:numPr>
          <w:ilvl w:val="0"/>
          <w:numId w:val="7"/>
        </w:numPr>
        <w:ind w:left="709" w:hanging="283"/>
      </w:pPr>
      <w:r w:rsidRPr="0031419C">
        <w:t>Алгебра в 7</w:t>
      </w:r>
      <w:r>
        <w:t xml:space="preserve"> - </w:t>
      </w:r>
      <w:r w:rsidR="000A76D8">
        <w:t>9</w:t>
      </w:r>
      <w:r w:rsidRPr="0031419C">
        <w:t xml:space="preserve"> кл. </w:t>
      </w:r>
      <w:proofErr w:type="gramStart"/>
      <w:r w:rsidRPr="0031419C">
        <w:t>–п</w:t>
      </w:r>
      <w:proofErr w:type="gramEnd"/>
      <w:r w:rsidRPr="0031419C">
        <w:t xml:space="preserve">о 3 ч. </w:t>
      </w:r>
    </w:p>
    <w:p w:rsidR="008469BF" w:rsidRDefault="008469BF" w:rsidP="008469BF">
      <w:pPr>
        <w:pStyle w:val="af0"/>
        <w:numPr>
          <w:ilvl w:val="0"/>
          <w:numId w:val="7"/>
        </w:numPr>
        <w:ind w:left="709" w:hanging="283"/>
      </w:pPr>
      <w:r w:rsidRPr="0031419C">
        <w:t>Геометрия в 7</w:t>
      </w:r>
      <w:r>
        <w:t xml:space="preserve"> - </w:t>
      </w:r>
      <w:r w:rsidR="000A76D8">
        <w:t>9</w:t>
      </w:r>
      <w:r w:rsidRPr="0031419C">
        <w:t xml:space="preserve"> кл.- по 2 ч. </w:t>
      </w:r>
    </w:p>
    <w:p w:rsidR="008469BF" w:rsidRPr="0031419C" w:rsidRDefault="008469BF" w:rsidP="008469BF">
      <w:pPr>
        <w:pStyle w:val="af0"/>
        <w:numPr>
          <w:ilvl w:val="0"/>
          <w:numId w:val="7"/>
        </w:numPr>
        <w:ind w:left="709" w:hanging="283"/>
      </w:pPr>
      <w:r w:rsidRPr="00B80514">
        <w:rPr>
          <w:bCs/>
        </w:rPr>
        <w:t>Вероятность и статистика</w:t>
      </w:r>
      <w:r w:rsidRPr="009A4FD8">
        <w:t xml:space="preserve"> </w:t>
      </w:r>
      <w:r w:rsidRPr="0031419C">
        <w:t xml:space="preserve">в 7 </w:t>
      </w:r>
      <w:r>
        <w:t xml:space="preserve"> - </w:t>
      </w:r>
      <w:r w:rsidR="000A76D8">
        <w:t>9</w:t>
      </w:r>
      <w:r w:rsidRPr="0031419C">
        <w:t xml:space="preserve"> кл. </w:t>
      </w:r>
      <w:proofErr w:type="gramStart"/>
      <w:r w:rsidRPr="0031419C">
        <w:t>–п</w:t>
      </w:r>
      <w:proofErr w:type="gramEnd"/>
      <w:r w:rsidRPr="0031419C">
        <w:t>о 1 ч.</w:t>
      </w:r>
    </w:p>
    <w:p w:rsidR="008469BF" w:rsidRPr="0031419C" w:rsidRDefault="008469BF" w:rsidP="008469BF">
      <w:pPr>
        <w:pStyle w:val="af0"/>
        <w:numPr>
          <w:ilvl w:val="0"/>
          <w:numId w:val="7"/>
        </w:numPr>
        <w:ind w:left="709" w:hanging="283"/>
      </w:pPr>
      <w:r w:rsidRPr="0031419C">
        <w:t xml:space="preserve">Информатика в 7 </w:t>
      </w:r>
      <w:r>
        <w:t xml:space="preserve"> - </w:t>
      </w:r>
      <w:r w:rsidR="000A76D8">
        <w:t>9</w:t>
      </w:r>
      <w:r w:rsidRPr="0031419C">
        <w:t xml:space="preserve"> кл. </w:t>
      </w:r>
      <w:proofErr w:type="gramStart"/>
      <w:r w:rsidRPr="0031419C">
        <w:t>–п</w:t>
      </w:r>
      <w:proofErr w:type="gramEnd"/>
      <w:r w:rsidRPr="0031419C">
        <w:t xml:space="preserve">о 1 ч. 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 Обязательная предметная область </w:t>
      </w:r>
      <w:r w:rsidRPr="0031419C">
        <w:rPr>
          <w:b/>
        </w:rPr>
        <w:t>«Общественно – научные предметы»</w:t>
      </w:r>
      <w:r w:rsidRPr="0031419C">
        <w:t xml:space="preserve">  состоит из учебных предметов:</w:t>
      </w:r>
    </w:p>
    <w:p w:rsidR="008469BF" w:rsidRPr="0031419C" w:rsidRDefault="008469BF" w:rsidP="008469BF">
      <w:pPr>
        <w:pStyle w:val="af0"/>
        <w:numPr>
          <w:ilvl w:val="0"/>
          <w:numId w:val="8"/>
        </w:numPr>
        <w:ind w:left="709" w:hanging="283"/>
      </w:pPr>
      <w:r>
        <w:t>История  в 5-</w:t>
      </w:r>
      <w:r w:rsidR="00043C79">
        <w:t>8</w:t>
      </w:r>
      <w:r w:rsidRPr="0031419C">
        <w:t xml:space="preserve"> кл. по 2 ч.</w:t>
      </w:r>
      <w:r w:rsidR="00043C79">
        <w:t>, в 9 кл. – 2,5 ч.</w:t>
      </w:r>
      <w:r w:rsidRPr="0031419C">
        <w:t xml:space="preserve"> </w:t>
      </w:r>
    </w:p>
    <w:p w:rsidR="008469BF" w:rsidRPr="0031419C" w:rsidRDefault="008469BF" w:rsidP="008469BF">
      <w:pPr>
        <w:pStyle w:val="af0"/>
        <w:numPr>
          <w:ilvl w:val="0"/>
          <w:numId w:val="8"/>
        </w:numPr>
        <w:ind w:left="709" w:hanging="283"/>
      </w:pPr>
      <w:r>
        <w:t>Обществознание  в 6-</w:t>
      </w:r>
      <w:r w:rsidR="000A76D8">
        <w:t>9</w:t>
      </w:r>
      <w:r w:rsidRPr="0031419C">
        <w:t xml:space="preserve"> кл. по 1 ч. </w:t>
      </w:r>
    </w:p>
    <w:p w:rsidR="008469BF" w:rsidRPr="0031419C" w:rsidRDefault="008469BF" w:rsidP="008469BF">
      <w:pPr>
        <w:pStyle w:val="af0"/>
        <w:numPr>
          <w:ilvl w:val="0"/>
          <w:numId w:val="8"/>
        </w:numPr>
        <w:ind w:left="709" w:hanging="283"/>
      </w:pPr>
      <w:r w:rsidRPr="0031419C">
        <w:t>География в 5,6кл.  по 1 ч., 7</w:t>
      </w:r>
      <w:r>
        <w:t xml:space="preserve">- </w:t>
      </w:r>
      <w:r w:rsidR="000A76D8">
        <w:t>9</w:t>
      </w:r>
      <w:r w:rsidRPr="0031419C">
        <w:t xml:space="preserve">кл. </w:t>
      </w:r>
      <w:proofErr w:type="gramStart"/>
      <w:r w:rsidRPr="0031419C">
        <w:t>–п</w:t>
      </w:r>
      <w:proofErr w:type="gramEnd"/>
      <w:r w:rsidRPr="0031419C">
        <w:t xml:space="preserve">о 2 ч. 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Предметная область </w:t>
      </w:r>
      <w:r w:rsidRPr="0031419C">
        <w:rPr>
          <w:b/>
        </w:rPr>
        <w:t>«Основы духовно – нравственной культуры народов России»</w:t>
      </w:r>
      <w:r w:rsidRPr="0031419C">
        <w:t xml:space="preserve"> состоит из учебного  предмета: </w:t>
      </w:r>
    </w:p>
    <w:p w:rsidR="008469BF" w:rsidRPr="0031419C" w:rsidRDefault="008469BF" w:rsidP="008469BF">
      <w:pPr>
        <w:pStyle w:val="af0"/>
        <w:numPr>
          <w:ilvl w:val="0"/>
          <w:numId w:val="9"/>
        </w:numPr>
        <w:ind w:left="709" w:hanging="283"/>
      </w:pPr>
      <w:r w:rsidRPr="0031419C">
        <w:t>Основы духовно – нравственной культуры народов России (ОДНКНР) в 5</w:t>
      </w:r>
      <w:r w:rsidR="00D45648">
        <w:t xml:space="preserve">-6 </w:t>
      </w:r>
      <w:r w:rsidRPr="0031419C">
        <w:t xml:space="preserve"> кл. </w:t>
      </w:r>
      <w:r w:rsidR="00D45648">
        <w:t>по 1</w:t>
      </w:r>
      <w:r w:rsidRPr="0031419C">
        <w:t xml:space="preserve"> ч. 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 Обязательная предметная область </w:t>
      </w:r>
      <w:r w:rsidRPr="0031419C">
        <w:rPr>
          <w:b/>
        </w:rPr>
        <w:t>«Естественнонаучные предметы»</w:t>
      </w:r>
      <w:r w:rsidRPr="0031419C">
        <w:t xml:space="preserve"> состоит из учебных  предметов:</w:t>
      </w:r>
    </w:p>
    <w:p w:rsidR="008469BF" w:rsidRDefault="008469BF" w:rsidP="008469BF">
      <w:pPr>
        <w:pStyle w:val="af0"/>
        <w:numPr>
          <w:ilvl w:val="0"/>
          <w:numId w:val="9"/>
        </w:numPr>
        <w:ind w:left="709" w:hanging="283"/>
      </w:pPr>
      <w:r w:rsidRPr="0031419C">
        <w:t>Физика в 7 и 8 кл. по 2 ч.</w:t>
      </w:r>
      <w:r>
        <w:t xml:space="preserve">, </w:t>
      </w:r>
      <w:r w:rsidR="00D45648">
        <w:t>в 9 кл. – 3 ч.</w:t>
      </w:r>
    </w:p>
    <w:p w:rsidR="00D45648" w:rsidRPr="0031419C" w:rsidRDefault="00D45648" w:rsidP="008469BF">
      <w:pPr>
        <w:pStyle w:val="af0"/>
        <w:numPr>
          <w:ilvl w:val="0"/>
          <w:numId w:val="9"/>
        </w:numPr>
        <w:ind w:left="709" w:hanging="283"/>
      </w:pPr>
      <w:r>
        <w:t>Химия в 8 и 9 кл по 2 ч.</w:t>
      </w:r>
    </w:p>
    <w:p w:rsidR="008469BF" w:rsidRPr="0031419C" w:rsidRDefault="008469BF" w:rsidP="008469BF">
      <w:pPr>
        <w:pStyle w:val="af0"/>
        <w:numPr>
          <w:ilvl w:val="0"/>
          <w:numId w:val="9"/>
        </w:numPr>
        <w:ind w:left="709" w:hanging="283"/>
      </w:pPr>
      <w:r w:rsidRPr="0031419C">
        <w:t>Биология в 5- 7 кл. по 1 ч., в 8</w:t>
      </w:r>
      <w:r w:rsidR="00D45648">
        <w:t xml:space="preserve"> и 9 кл. - </w:t>
      </w:r>
      <w:r w:rsidRPr="0031419C">
        <w:t>2 ч.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Обязательная предметная область </w:t>
      </w:r>
      <w:r w:rsidRPr="0031419C">
        <w:rPr>
          <w:b/>
        </w:rPr>
        <w:t>«Искусство»</w:t>
      </w:r>
      <w:r w:rsidRPr="0031419C">
        <w:t xml:space="preserve">  состоит из уч.  предметов:</w:t>
      </w:r>
    </w:p>
    <w:p w:rsidR="008469BF" w:rsidRPr="0031419C" w:rsidRDefault="008469BF" w:rsidP="008469BF">
      <w:pPr>
        <w:pStyle w:val="af0"/>
        <w:numPr>
          <w:ilvl w:val="0"/>
          <w:numId w:val="10"/>
        </w:numPr>
        <w:ind w:left="709" w:hanging="283"/>
      </w:pPr>
      <w:r w:rsidRPr="0031419C">
        <w:t xml:space="preserve">Музыка в 5-8 кл. по 1 ч. </w:t>
      </w:r>
    </w:p>
    <w:p w:rsidR="008469BF" w:rsidRDefault="008469BF" w:rsidP="008469BF">
      <w:pPr>
        <w:pStyle w:val="af0"/>
        <w:numPr>
          <w:ilvl w:val="0"/>
          <w:numId w:val="10"/>
        </w:numPr>
        <w:ind w:left="709" w:hanging="283"/>
      </w:pPr>
      <w:r w:rsidRPr="0031419C">
        <w:t xml:space="preserve">Изобразительное искусство в 5-7 кл. по 1 ч. </w:t>
      </w:r>
    </w:p>
    <w:p w:rsidR="008469BF" w:rsidRPr="0031419C" w:rsidRDefault="008469BF" w:rsidP="008469BF">
      <w:pPr>
        <w:pStyle w:val="af0"/>
        <w:ind w:firstLine="0"/>
      </w:pPr>
      <w:r w:rsidRPr="0031419C">
        <w:t xml:space="preserve"> Обязательная предметная область </w:t>
      </w:r>
      <w:r w:rsidRPr="009A4FD8">
        <w:rPr>
          <w:b/>
        </w:rPr>
        <w:t>«Технология»</w:t>
      </w:r>
      <w:r w:rsidRPr="0031419C">
        <w:t xml:space="preserve">  состоит из учебного    предмета:</w:t>
      </w:r>
    </w:p>
    <w:p w:rsidR="008469BF" w:rsidRPr="0031419C" w:rsidRDefault="008469BF" w:rsidP="008469BF">
      <w:pPr>
        <w:pStyle w:val="af0"/>
        <w:numPr>
          <w:ilvl w:val="0"/>
          <w:numId w:val="11"/>
        </w:numPr>
        <w:ind w:left="709" w:hanging="283"/>
      </w:pPr>
      <w:r w:rsidRPr="0031419C">
        <w:t>Т</w:t>
      </w:r>
      <w:r w:rsidR="00E466D5">
        <w:t>руд (т</w:t>
      </w:r>
      <w:r w:rsidRPr="0031419C">
        <w:t>ехнология</w:t>
      </w:r>
      <w:r w:rsidR="00E466D5">
        <w:t>)</w:t>
      </w:r>
      <w:r w:rsidRPr="0031419C">
        <w:t xml:space="preserve"> в 5-7 кл по 2 ч.,  8</w:t>
      </w:r>
      <w:r w:rsidR="00D45648">
        <w:t xml:space="preserve"> и 9 </w:t>
      </w:r>
      <w:r w:rsidRPr="0031419C">
        <w:t xml:space="preserve"> кл.- 1 ч.</w:t>
      </w:r>
    </w:p>
    <w:p w:rsidR="008469BF" w:rsidRPr="0031419C" w:rsidRDefault="008469BF" w:rsidP="008469BF">
      <w:pPr>
        <w:pStyle w:val="af0"/>
        <w:ind w:firstLine="0"/>
        <w:rPr>
          <w:b/>
        </w:rPr>
      </w:pPr>
      <w:r w:rsidRPr="0031419C">
        <w:t xml:space="preserve">Обязательная предметная область </w:t>
      </w:r>
      <w:r w:rsidRPr="0031419C">
        <w:rPr>
          <w:b/>
        </w:rPr>
        <w:t>«Физическая культура</w:t>
      </w:r>
      <w:r w:rsidR="00E466D5">
        <w:rPr>
          <w:b/>
        </w:rPr>
        <w:t>»</w:t>
      </w:r>
      <w:r w:rsidRPr="0031419C">
        <w:rPr>
          <w:b/>
        </w:rPr>
        <w:t xml:space="preserve"> </w:t>
      </w:r>
      <w:r w:rsidRPr="0031419C">
        <w:t>состоит из учебн</w:t>
      </w:r>
      <w:r w:rsidR="00E466D5">
        <w:t>ого</w:t>
      </w:r>
      <w:r w:rsidRPr="0031419C">
        <w:t xml:space="preserve">  предмет</w:t>
      </w:r>
      <w:r w:rsidR="00E466D5">
        <w:t>а</w:t>
      </w:r>
      <w:r w:rsidRPr="0031419C">
        <w:t xml:space="preserve">: </w:t>
      </w:r>
    </w:p>
    <w:p w:rsidR="008469BF" w:rsidRPr="0031419C" w:rsidRDefault="008469BF" w:rsidP="008469BF">
      <w:pPr>
        <w:pStyle w:val="af0"/>
        <w:numPr>
          <w:ilvl w:val="0"/>
          <w:numId w:val="11"/>
        </w:numPr>
        <w:ind w:left="709" w:hanging="283"/>
      </w:pPr>
      <w:r>
        <w:t xml:space="preserve">Физическая культура в 5- </w:t>
      </w:r>
      <w:r w:rsidR="00D45648">
        <w:t>9</w:t>
      </w:r>
      <w:r w:rsidRPr="0031419C">
        <w:t xml:space="preserve"> кл. по 2 ч.</w:t>
      </w:r>
    </w:p>
    <w:p w:rsidR="00E466D5" w:rsidRPr="0031419C" w:rsidRDefault="00E466D5" w:rsidP="00E466D5">
      <w:pPr>
        <w:pStyle w:val="af0"/>
        <w:ind w:firstLine="0"/>
        <w:rPr>
          <w:b/>
        </w:rPr>
      </w:pPr>
      <w:r>
        <w:t>О</w:t>
      </w:r>
      <w:r w:rsidRPr="0031419C">
        <w:t xml:space="preserve">бязательная предметная область </w:t>
      </w:r>
      <w:r w:rsidRPr="0031419C">
        <w:rPr>
          <w:b/>
        </w:rPr>
        <w:t>«</w:t>
      </w:r>
      <w:r>
        <w:rPr>
          <w:b/>
        </w:rPr>
        <w:t>Основы безопасности и защиты Родины»</w:t>
      </w:r>
      <w:r w:rsidRPr="0031419C">
        <w:rPr>
          <w:b/>
        </w:rPr>
        <w:t xml:space="preserve"> </w:t>
      </w:r>
      <w:r w:rsidRPr="0031419C">
        <w:t>состоит из учебн</w:t>
      </w:r>
      <w:r>
        <w:t>ого</w:t>
      </w:r>
      <w:r w:rsidRPr="0031419C">
        <w:t xml:space="preserve">  предмет</w:t>
      </w:r>
      <w:r>
        <w:t>а</w:t>
      </w:r>
      <w:r w:rsidRPr="0031419C">
        <w:t xml:space="preserve">: </w:t>
      </w:r>
    </w:p>
    <w:p w:rsidR="008469BF" w:rsidRPr="0031419C" w:rsidRDefault="008469BF" w:rsidP="00E466D5">
      <w:pPr>
        <w:pStyle w:val="af0"/>
        <w:ind w:left="709" w:firstLine="0"/>
      </w:pPr>
      <w:r w:rsidRPr="0031419C">
        <w:t>ОБ</w:t>
      </w:r>
      <w:r w:rsidR="00E466D5">
        <w:t>ЗР в</w:t>
      </w:r>
      <w:r w:rsidRPr="0031419C">
        <w:t xml:space="preserve"> 8</w:t>
      </w:r>
      <w:r w:rsidR="00E466D5">
        <w:t xml:space="preserve"> и 9 классах по </w:t>
      </w:r>
      <w:r w:rsidRPr="0031419C">
        <w:t xml:space="preserve"> 1 ч.</w:t>
      </w:r>
    </w:p>
    <w:p w:rsidR="008469BF" w:rsidRPr="0031419C" w:rsidRDefault="008469BF" w:rsidP="008469BF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eastAsia="Times New Roman" w:hAnsi="Times New Roman" w:cs="TimesNewRomanPSMT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419C">
        <w:rPr>
          <w:rFonts w:ascii="Times New Roman" w:eastAsia="Times New Roman" w:hAnsi="Times New Roman" w:cs="TimesNewRomanPSMT"/>
          <w:sz w:val="24"/>
          <w:szCs w:val="24"/>
        </w:rPr>
        <w:t>Курс «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 w:rsidRPr="0031419C">
        <w:rPr>
          <w:rFonts w:ascii="Times New Roman" w:eastAsia="Times New Roman" w:hAnsi="Times New Roman" w:cs="TimesNewRomanPSMT"/>
          <w:sz w:val="24"/>
          <w:szCs w:val="24"/>
        </w:rPr>
        <w:t>» ведется самостоятельно, о</w:t>
      </w:r>
      <w:r w:rsidRPr="0031419C">
        <w:rPr>
          <w:rFonts w:ascii="Times New Roman" w:eastAsia="Times New Roman" w:hAnsi="Times New Roman" w:cs="TimesNewRomanPSMT"/>
          <w:sz w:val="24"/>
          <w:szCs w:val="24"/>
        </w:rPr>
        <w:t>т</w:t>
      </w:r>
      <w:r w:rsidRPr="0031419C">
        <w:rPr>
          <w:rFonts w:ascii="Times New Roman" w:eastAsia="Times New Roman" w:hAnsi="Times New Roman" w:cs="TimesNewRomanPSMT"/>
          <w:sz w:val="24"/>
          <w:szCs w:val="24"/>
        </w:rPr>
        <w:t>дельным предметом; его содержание учитывает региональные, национальные и этнокультур</w:t>
      </w:r>
      <w:r w:rsidR="00043C79">
        <w:rPr>
          <w:rFonts w:ascii="Times New Roman" w:eastAsia="Times New Roman" w:hAnsi="Times New Roman" w:cs="TimesNewRomanPSMT"/>
          <w:sz w:val="24"/>
          <w:szCs w:val="24"/>
        </w:rPr>
        <w:t>ные особенности Омской области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BF" w:rsidRPr="0031419C" w:rsidRDefault="008469BF" w:rsidP="008469B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i/>
          <w:sz w:val="24"/>
          <w:szCs w:val="24"/>
        </w:rPr>
        <w:t xml:space="preserve">    Часть учебного плана, формируемая участниками образовательного процесса,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для углубленного изучения учебных предметов федерального компонента учебного плана, для введения новых учебных предметов, и на </w:t>
      </w:r>
      <w:r w:rsidRPr="0031419C">
        <w:rPr>
          <w:rFonts w:ascii="Times New Roman" w:eastAsia="Times New Roman" w:hAnsi="Times New Roman" w:cs="Times New Roman"/>
          <w:spacing w:val="1"/>
          <w:sz w:val="24"/>
          <w:szCs w:val="24"/>
        </w:rPr>
        <w:t>введение  групповых консультаций и элективных курсов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; обеспечивает реализацию индивидуальных потребностей обучающихся и сформирована на основе выбора обучающихся и их родителей. Время, отводимое на данную часть внутри максимально допустимой недельной нагрузки обучающихся, использовано на введение учебных курсов, обесп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чивающих различные интересы обучающихся.</w:t>
      </w:r>
    </w:p>
    <w:p w:rsidR="008469BF" w:rsidRPr="0031419C" w:rsidRDefault="008469BF" w:rsidP="008469B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469BF" w:rsidRPr="0031419C" w:rsidRDefault="008469BF" w:rsidP="008469BF">
      <w:pPr>
        <w:pStyle w:val="af0"/>
        <w:ind w:firstLine="0"/>
      </w:pPr>
      <w:r w:rsidRPr="0031419C">
        <w:rPr>
          <w:i/>
        </w:rPr>
        <w:t xml:space="preserve">Часть учебного плана, формируемая  участниками образовательных отношений, </w:t>
      </w:r>
      <w:r w:rsidR="00723B7B">
        <w:t xml:space="preserve">обеспечивает реализацию индивидуальных потребностей обучающихся. Время, отводимое на данную часть реализуется внутри максимально допустимой недельной нагрузки </w:t>
      </w:r>
      <w:proofErr w:type="gramStart"/>
      <w:r w:rsidR="00723B7B">
        <w:t>обучающихся</w:t>
      </w:r>
      <w:proofErr w:type="gramEnd"/>
      <w:r w:rsidR="00723B7B">
        <w:t xml:space="preserve">. Она </w:t>
      </w:r>
      <w:r w:rsidRPr="0031419C">
        <w:t>предста</w:t>
      </w:r>
      <w:r w:rsidRPr="0031419C">
        <w:t>в</w:t>
      </w:r>
      <w:r w:rsidRPr="0031419C">
        <w:t>лена  учебными  предмета</w:t>
      </w:r>
      <w:r w:rsidR="008D5B37">
        <w:t>ми, курсами по выбору учащихся</w:t>
      </w:r>
      <w:r w:rsidR="00723B7B">
        <w:t xml:space="preserve"> и их родителей (законных предст</w:t>
      </w:r>
      <w:r w:rsidR="00723B7B">
        <w:t>а</w:t>
      </w:r>
      <w:r w:rsidR="00723B7B">
        <w:t>вителей)</w:t>
      </w:r>
      <w:r w:rsidR="008D5B37">
        <w:t>, на основании протокола родительского собрания № 1 от 28.08.2023 г.:</w:t>
      </w:r>
    </w:p>
    <w:p w:rsidR="00524BCF" w:rsidRPr="00BC6D62" w:rsidRDefault="00BC6D62" w:rsidP="00BC6D62">
      <w:pPr>
        <w:pStyle w:val="ac"/>
        <w:numPr>
          <w:ilvl w:val="0"/>
          <w:numId w:val="17"/>
        </w:numPr>
        <w:ind w:right="203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</w:t>
      </w:r>
      <w:r>
        <w:t>а</w:t>
      </w:r>
      <w:r>
        <w:t>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i/>
        </w:rPr>
        <w:t>«Основы</w:t>
      </w:r>
      <w:r>
        <w:rPr>
          <w:i/>
          <w:spacing w:val="1"/>
        </w:rPr>
        <w:t xml:space="preserve"> </w:t>
      </w:r>
      <w:r>
        <w:rPr>
          <w:i/>
        </w:rPr>
        <w:t>духовно-</w:t>
      </w:r>
      <w:r>
        <w:rPr>
          <w:i/>
          <w:spacing w:val="-57"/>
        </w:rPr>
        <w:t xml:space="preserve"> </w:t>
      </w:r>
      <w:r>
        <w:rPr>
          <w:i/>
        </w:rPr>
        <w:t>нравственной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России»</w:t>
      </w:r>
      <w:r>
        <w:rPr>
          <w:i/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в V-VI</w:t>
      </w:r>
      <w:r>
        <w:rPr>
          <w:spacing w:val="-5"/>
        </w:rPr>
        <w:t xml:space="preserve"> </w:t>
      </w:r>
      <w:r>
        <w:t>классах отводится 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год)</w:t>
      </w:r>
      <w:r w:rsidR="00524BCF" w:rsidRPr="00BC6D62">
        <w:rPr>
          <w:szCs w:val="23"/>
        </w:rPr>
        <w:t>.</w:t>
      </w:r>
      <w:r w:rsidR="008B28E5" w:rsidRPr="00BC6D62">
        <w:rPr>
          <w:szCs w:val="23"/>
        </w:rPr>
        <w:t xml:space="preserve"> </w:t>
      </w:r>
      <w:r w:rsidR="00524BCF" w:rsidRPr="00BC6D62">
        <w:rPr>
          <w:szCs w:val="23"/>
        </w:rPr>
        <w:t>Решением федерального учебно-методического объединения по общему образованию Минпро</w:t>
      </w:r>
      <w:r w:rsidR="00524BCF" w:rsidRPr="00BC6D62">
        <w:rPr>
          <w:szCs w:val="23"/>
        </w:rPr>
        <w:t>с</w:t>
      </w:r>
      <w:r w:rsidR="00524BCF" w:rsidRPr="00BC6D62">
        <w:rPr>
          <w:szCs w:val="23"/>
        </w:rPr>
        <w:t>вещения России (протокол от 29 апреля 2022 г. N 2/22) были одобрены Концепция преподавания предметной области ОДНКНР и примерная рабочая программа учебного предмета ОДНКНР для 5-6 классов.</w:t>
      </w:r>
    </w:p>
    <w:p w:rsidR="008469BF" w:rsidRPr="00DE2B86" w:rsidRDefault="008469BF" w:rsidP="008469BF">
      <w:pPr>
        <w:pStyle w:val="dash041e0431044b0447043d044b0439"/>
        <w:numPr>
          <w:ilvl w:val="0"/>
          <w:numId w:val="16"/>
        </w:numPr>
        <w:jc w:val="both"/>
        <w:rPr>
          <w:rStyle w:val="dash041e0431044b0447043d044b0439char1"/>
          <w:rFonts w:eastAsia="Calibri"/>
        </w:rPr>
      </w:pPr>
      <w:r w:rsidRPr="00DE2B86">
        <w:rPr>
          <w:rStyle w:val="dash041e0431044b0447043d044b0439char1"/>
          <w:rFonts w:eastAsia="Calibri"/>
        </w:rPr>
        <w:lastRenderedPageBreak/>
        <w:t xml:space="preserve">В </w:t>
      </w:r>
      <w:r w:rsidR="00DE2B86" w:rsidRPr="00DE2B86">
        <w:rPr>
          <w:rStyle w:val="dash041e0431044b0447043d044b0439char1"/>
          <w:rFonts w:eastAsia="Calibri"/>
        </w:rPr>
        <w:t>5-6</w:t>
      </w:r>
      <w:r w:rsidRPr="00DE2B86">
        <w:rPr>
          <w:rStyle w:val="dash041e0431044b0447043d044b0439char1"/>
          <w:rFonts w:eastAsia="Calibri"/>
        </w:rPr>
        <w:t xml:space="preserve"> класс</w:t>
      </w:r>
      <w:r w:rsidR="00DE2B86" w:rsidRPr="00DE2B86">
        <w:rPr>
          <w:rStyle w:val="dash041e0431044b0447043d044b0439char1"/>
          <w:rFonts w:eastAsia="Calibri"/>
        </w:rPr>
        <w:t xml:space="preserve">ах по </w:t>
      </w:r>
      <w:r w:rsidRPr="00DE2B86">
        <w:rPr>
          <w:rStyle w:val="dash041e0431044b0447043d044b0439char1"/>
          <w:rFonts w:eastAsia="Calibri"/>
        </w:rPr>
        <w:t xml:space="preserve"> 1 час</w:t>
      </w:r>
      <w:r w:rsidR="00DE2B86" w:rsidRPr="00DE2B86">
        <w:rPr>
          <w:rStyle w:val="dash041e0431044b0447043d044b0439char1"/>
          <w:rFonts w:eastAsia="Calibri"/>
        </w:rPr>
        <w:t xml:space="preserve">у </w:t>
      </w:r>
      <w:r w:rsidRPr="00DE2B86">
        <w:rPr>
          <w:rStyle w:val="dash041e0431044b0447043d044b0439char1"/>
          <w:rFonts w:eastAsia="Calibri"/>
        </w:rPr>
        <w:t xml:space="preserve"> по выбору участников образовательных  отношений передан</w:t>
      </w:r>
      <w:r w:rsidR="00DE2B86" w:rsidRPr="00DE2B86">
        <w:rPr>
          <w:rStyle w:val="dash041e0431044b0447043d044b0439char1"/>
          <w:rFonts w:eastAsia="Calibri"/>
        </w:rPr>
        <w:t>о</w:t>
      </w:r>
      <w:r w:rsidRPr="00DE2B86">
        <w:rPr>
          <w:rStyle w:val="dash041e0431044b0447043d044b0439char1"/>
          <w:rFonts w:eastAsia="Calibri"/>
        </w:rPr>
        <w:t xml:space="preserve"> </w:t>
      </w:r>
      <w:r w:rsidRPr="00612C4B">
        <w:rPr>
          <w:rStyle w:val="dash041e0431044b0447043d044b0439char1"/>
        </w:rPr>
        <w:t xml:space="preserve">на </w:t>
      </w:r>
      <w:r w:rsidR="00DE2B86">
        <w:t>учебный курс</w:t>
      </w:r>
      <w:r w:rsidRPr="00612C4B">
        <w:t xml:space="preserve"> «</w:t>
      </w:r>
      <w:r w:rsidR="00DE2B86">
        <w:t>ОФП</w:t>
      </w:r>
      <w:r>
        <w:t xml:space="preserve">» </w:t>
      </w:r>
      <w:r w:rsidR="00DE2B86">
        <w:t>(общая физкультурная подготовка) (Согласно Стратегии разв</w:t>
      </w:r>
      <w:r w:rsidR="00DE2B86">
        <w:t>и</w:t>
      </w:r>
      <w:r w:rsidR="00DE2B86">
        <w:t>тия физической культуры и спорта в Российской Федерации на период до 2030 г., утве</w:t>
      </w:r>
      <w:r w:rsidR="00DE2B86">
        <w:t>р</w:t>
      </w:r>
      <w:r w:rsidR="00DE2B86">
        <w:t xml:space="preserve">жденной распоряжением Правительства Российской Федерации от 24.11.2020 </w:t>
      </w:r>
      <w:r w:rsidR="00723B7B">
        <w:t xml:space="preserve">г. </w:t>
      </w:r>
      <w:r w:rsidR="00360B27">
        <w:t xml:space="preserve"> 3081-р);</w:t>
      </w:r>
    </w:p>
    <w:p w:rsidR="008469BF" w:rsidRPr="00360B27" w:rsidRDefault="008469BF" w:rsidP="008469BF">
      <w:pPr>
        <w:pStyle w:val="dash041e0431044b0447043d044b0439"/>
        <w:numPr>
          <w:ilvl w:val="0"/>
          <w:numId w:val="16"/>
        </w:numPr>
        <w:jc w:val="both"/>
        <w:rPr>
          <w:rStyle w:val="dash041e0431044b0447043d044b0439char1"/>
          <w:rFonts w:eastAsia="Calibri"/>
        </w:rPr>
      </w:pPr>
      <w:r w:rsidRPr="00DE2B86">
        <w:rPr>
          <w:rStyle w:val="dash041e0431044b0447043d044b0439char1"/>
          <w:rFonts w:eastAsia="Calibri"/>
        </w:rPr>
        <w:t xml:space="preserve">В 7 классе 1 час по выбору участников образовательных  отношений передан </w:t>
      </w:r>
      <w:r w:rsidR="00360B27">
        <w:rPr>
          <w:rStyle w:val="dash041e0431044b0447043d044b0439char1"/>
          <w:rFonts w:eastAsia="Calibri"/>
        </w:rPr>
        <w:t xml:space="preserve">на </w:t>
      </w:r>
      <w:r w:rsidRPr="00612C4B">
        <w:t>групп</w:t>
      </w:r>
      <w:r w:rsidRPr="00612C4B">
        <w:t>о</w:t>
      </w:r>
      <w:r w:rsidRPr="00612C4B">
        <w:t xml:space="preserve">вое занятие «Трудные вопросы </w:t>
      </w:r>
      <w:r w:rsidR="00BC6D62">
        <w:t>русского языка</w:t>
      </w:r>
      <w:r>
        <w:t>» (34 ч.)</w:t>
      </w:r>
      <w:r w:rsidR="00360B27">
        <w:t xml:space="preserve"> и 1 час на </w:t>
      </w:r>
      <w:r w:rsidR="00360B27" w:rsidRPr="00612C4B">
        <w:t xml:space="preserve">групповое занятие </w:t>
      </w:r>
      <w:r w:rsidR="00360B27">
        <w:t>«</w:t>
      </w:r>
      <w:r w:rsidR="00BC6D62">
        <w:t>Трудные вопросы математики</w:t>
      </w:r>
      <w:r w:rsidR="00360B27">
        <w:t>»</w:t>
      </w:r>
      <w:r w:rsidRPr="00DE2B86">
        <w:rPr>
          <w:rFonts w:eastAsia="Calibri"/>
        </w:rPr>
        <w:t>;</w:t>
      </w:r>
    </w:p>
    <w:p w:rsidR="008469BF" w:rsidRPr="00360B27" w:rsidRDefault="008469BF" w:rsidP="008469BF">
      <w:pPr>
        <w:pStyle w:val="dash041e0431044b0447043d044b0439"/>
        <w:numPr>
          <w:ilvl w:val="0"/>
          <w:numId w:val="16"/>
        </w:numPr>
        <w:jc w:val="both"/>
        <w:rPr>
          <w:rFonts w:eastAsia="Calibri"/>
        </w:rPr>
      </w:pPr>
      <w:r w:rsidRPr="00612C4B">
        <w:t xml:space="preserve">В  8 классе </w:t>
      </w:r>
      <w:r>
        <w:t xml:space="preserve">1 </w:t>
      </w:r>
      <w:r w:rsidRPr="00612C4B">
        <w:rPr>
          <w:rStyle w:val="dash041e0431044b0447043d044b0439char1"/>
          <w:rFonts w:eastAsia="Calibri"/>
        </w:rPr>
        <w:t xml:space="preserve">час </w:t>
      </w:r>
      <w:r>
        <w:rPr>
          <w:rStyle w:val="dash041e0431044b0447043d044b0439char1"/>
          <w:rFonts w:eastAsia="Calibri"/>
        </w:rPr>
        <w:t xml:space="preserve">на </w:t>
      </w:r>
      <w:r>
        <w:t>учебный</w:t>
      </w:r>
      <w:r w:rsidRPr="0031419C">
        <w:t xml:space="preserve">   курс «</w:t>
      </w:r>
      <w:r w:rsidR="00263D81">
        <w:t>Трудные вопросы математики</w:t>
      </w:r>
      <w:r>
        <w:t>» (34ч.) и 1 час</w:t>
      </w:r>
      <w:r w:rsidRPr="00612C4B">
        <w:t xml:space="preserve">  </w:t>
      </w:r>
      <w:r w:rsidRPr="00612C4B">
        <w:rPr>
          <w:rStyle w:val="dash041e0431044b0447043d044b0439char1"/>
        </w:rPr>
        <w:t xml:space="preserve">на </w:t>
      </w:r>
      <w:r w:rsidRPr="00612C4B">
        <w:t xml:space="preserve">групповое занятие «Трудные вопросы </w:t>
      </w:r>
      <w:r>
        <w:t>русского языка» (34 ч.);</w:t>
      </w:r>
    </w:p>
    <w:p w:rsidR="00360B27" w:rsidRPr="0049524F" w:rsidRDefault="001A5473" w:rsidP="008469BF">
      <w:pPr>
        <w:pStyle w:val="dash041e0431044b0447043d044b0439"/>
        <w:numPr>
          <w:ilvl w:val="0"/>
          <w:numId w:val="16"/>
        </w:numPr>
        <w:jc w:val="both"/>
        <w:rPr>
          <w:rFonts w:eastAsia="Calibri"/>
        </w:rPr>
      </w:pPr>
      <w:r>
        <w:rPr>
          <w:rFonts w:eastAsia="Calibri"/>
        </w:rPr>
        <w:t>В 9 классе 0,5 часа на учебный курс «</w:t>
      </w:r>
      <w:r w:rsidR="00BC6D62">
        <w:rPr>
          <w:rFonts w:eastAsia="Calibri"/>
        </w:rPr>
        <w:t>Новейшая история</w:t>
      </w:r>
      <w:r>
        <w:rPr>
          <w:rFonts w:eastAsia="Calibri"/>
        </w:rPr>
        <w:t>» (17 ч.).</w:t>
      </w:r>
    </w:p>
    <w:p w:rsidR="008469BF" w:rsidRPr="0031419C" w:rsidRDefault="008469BF" w:rsidP="008469BF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1419C">
        <w:rPr>
          <w:rFonts w:ascii="Times New Roman" w:hAnsi="Times New Roman"/>
          <w:sz w:val="24"/>
          <w:szCs w:val="24"/>
        </w:rPr>
        <w:t>Обязательная часть учебного плана реализуется средствами УМК  и  системой учебн</w:t>
      </w:r>
      <w:r w:rsidRPr="0031419C">
        <w:rPr>
          <w:rFonts w:ascii="Times New Roman" w:hAnsi="Times New Roman"/>
          <w:sz w:val="24"/>
          <w:szCs w:val="24"/>
        </w:rPr>
        <w:t>и</w:t>
      </w:r>
      <w:r w:rsidRPr="0031419C">
        <w:rPr>
          <w:rFonts w:ascii="Times New Roman" w:hAnsi="Times New Roman"/>
          <w:sz w:val="24"/>
          <w:szCs w:val="24"/>
        </w:rPr>
        <w:t xml:space="preserve">ков, включенных в Федеральный перечень учебников. </w:t>
      </w:r>
      <w:r w:rsidRPr="0031419C">
        <w:rPr>
          <w:rFonts w:ascii="Times New Roman" w:hAnsi="Times New Roman"/>
          <w:iCs/>
          <w:sz w:val="24"/>
          <w:szCs w:val="24"/>
        </w:rPr>
        <w:t>В  ООП ООО МБОУ «</w:t>
      </w:r>
      <w:r>
        <w:rPr>
          <w:rFonts w:ascii="Times New Roman" w:hAnsi="Times New Roman"/>
          <w:iCs/>
          <w:sz w:val="24"/>
          <w:szCs w:val="24"/>
        </w:rPr>
        <w:t xml:space="preserve">Баженовская </w:t>
      </w:r>
      <w:r w:rsidRPr="0031419C">
        <w:rPr>
          <w:rFonts w:ascii="Times New Roman" w:hAnsi="Times New Roman"/>
          <w:iCs/>
          <w:sz w:val="24"/>
          <w:szCs w:val="24"/>
        </w:rPr>
        <w:t>СШ» представлены Программы отдельных учебных предметов, где указаны цели и задачи каждого курса.</w:t>
      </w:r>
    </w:p>
    <w:p w:rsidR="008469BF" w:rsidRPr="0031419C" w:rsidRDefault="008469BF" w:rsidP="008469BF">
      <w:pPr>
        <w:pStyle w:val="af0"/>
        <w:ind w:left="798" w:firstLine="0"/>
        <w:rPr>
          <w:iCs/>
        </w:rPr>
      </w:pPr>
      <w:r w:rsidRPr="0031419C">
        <w:t>Обязательная часть учебного плана реализуется средствами УМК  и  системой учебн</w:t>
      </w:r>
      <w:r w:rsidRPr="0031419C">
        <w:t>и</w:t>
      </w:r>
      <w:r w:rsidRPr="0031419C">
        <w:t xml:space="preserve">ков, включенных в Федеральный перечень учебников. </w:t>
      </w:r>
      <w:r w:rsidRPr="0031419C">
        <w:rPr>
          <w:iCs/>
        </w:rPr>
        <w:t>В  ООП ООО МБОУ «</w:t>
      </w:r>
      <w:r>
        <w:rPr>
          <w:iCs/>
        </w:rPr>
        <w:t>Бажено</w:t>
      </w:r>
      <w:r>
        <w:rPr>
          <w:iCs/>
        </w:rPr>
        <w:t>в</w:t>
      </w:r>
      <w:r>
        <w:rPr>
          <w:iCs/>
        </w:rPr>
        <w:t>ская</w:t>
      </w:r>
      <w:r w:rsidRPr="0031419C">
        <w:rPr>
          <w:iCs/>
        </w:rPr>
        <w:t xml:space="preserve"> СШ» представлены Программы отдельных учебных предметов, где указаны цели и задачи каждого курса.</w:t>
      </w:r>
    </w:p>
    <w:p w:rsidR="008469BF" w:rsidRPr="0031419C" w:rsidRDefault="008469BF" w:rsidP="008469BF">
      <w:pPr>
        <w:pStyle w:val="af0"/>
        <w:ind w:firstLine="0"/>
        <w:rPr>
          <w:i/>
        </w:rPr>
      </w:pPr>
    </w:p>
    <w:p w:rsidR="008469BF" w:rsidRPr="0031419C" w:rsidRDefault="008469BF" w:rsidP="008469BF">
      <w:pPr>
        <w:pStyle w:val="af0"/>
        <w:ind w:left="798" w:firstLine="0"/>
        <w:rPr>
          <w:iCs/>
        </w:rPr>
      </w:pPr>
      <w:r w:rsidRPr="0031419C">
        <w:rPr>
          <w:i/>
        </w:rPr>
        <w:t xml:space="preserve">Формы промежуточной аттестации </w:t>
      </w:r>
      <w:proofErr w:type="gramStart"/>
      <w:r w:rsidRPr="0031419C">
        <w:rPr>
          <w:i/>
        </w:rPr>
        <w:t>обучающихся</w:t>
      </w:r>
      <w:proofErr w:type="gramEnd"/>
    </w:p>
    <w:p w:rsidR="008469BF" w:rsidRPr="0031419C" w:rsidRDefault="008469BF" w:rsidP="008469BF">
      <w:pPr>
        <w:pStyle w:val="af0"/>
        <w:ind w:left="-360"/>
      </w:pPr>
      <w:proofErr w:type="gramStart"/>
      <w:r w:rsidRPr="0031419C">
        <w:t>Освоение образовательной программ,  в том числе отдельной части или всего объема учебного предмета образовательной программы, сопровождается промежуточной аттестацией обучающихся  основной школы, проводимой в письменных  и устных  формах.</w:t>
      </w:r>
      <w:proofErr w:type="gramEnd"/>
    </w:p>
    <w:p w:rsidR="008469BF" w:rsidRPr="0031419C" w:rsidRDefault="008469BF" w:rsidP="008469BF">
      <w:pPr>
        <w:pStyle w:val="af0"/>
        <w:ind w:left="-360"/>
      </w:pPr>
    </w:p>
    <w:p w:rsidR="008469BF" w:rsidRPr="0031419C" w:rsidRDefault="008469BF" w:rsidP="008469BF">
      <w:pPr>
        <w:shd w:val="clear" w:color="auto" w:fill="FFFFFF"/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 –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это установление уровня достижения результатов осво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ния учебных предметов, курсов, дисциплин (модулей), предусмотренных  образовательной пр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граммой. В рамках промежуточной аттестации учащиеся имеют право на объективную оценку и основой этой оценки служат федеральные государственные образовательные стандарты. Промеж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точная аттестация 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и реализуется образовательной организацией. Вопросы промежуточной аттестации регулируются ст. 58 Федерального Закона № 273 «Об образ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вании в РФ» и Положением о промежуточной аттестации и переводе обучающихся 1-8, 10 классов МБОУ «</w:t>
      </w:r>
      <w:r>
        <w:rPr>
          <w:rFonts w:ascii="Times New Roman" w:hAnsi="Times New Roman"/>
          <w:iCs/>
          <w:sz w:val="24"/>
          <w:szCs w:val="24"/>
        </w:rPr>
        <w:t>Баженовская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СШ», утвержденным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 № 1 от 29.08.201</w:t>
      </w:r>
      <w:r w:rsidR="001A54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469BF" w:rsidRPr="0031419C" w:rsidRDefault="008469BF" w:rsidP="008469B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 При организации образовательной деятельности используются формы промежуточной    </w:t>
      </w:r>
    </w:p>
    <w:p w:rsidR="008469BF" w:rsidRPr="0031419C" w:rsidRDefault="008469BF" w:rsidP="008469BF">
      <w:pPr>
        <w:spacing w:after="0" w:line="240" w:lineRule="auto"/>
        <w:ind w:left="-426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аттестации обучающихся, предусмотренные в рабочих программах по отдельным предметам. </w:t>
      </w:r>
      <w:proofErr w:type="gramEnd"/>
    </w:p>
    <w:p w:rsidR="008469BF" w:rsidRPr="0031419C" w:rsidRDefault="008469BF" w:rsidP="008469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Основным объектом системы оценки, ее содержательной и  критериальной  базой выступают планируемые результаты освоения школьниками основной образовательной программ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ы ООО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>: личностные,  метапредметные и предметные.</w:t>
      </w:r>
    </w:p>
    <w:p w:rsidR="008469BF" w:rsidRPr="0031419C" w:rsidRDefault="008469BF" w:rsidP="008469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31419C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личностных результатов.</w:t>
      </w:r>
    </w:p>
    <w:p w:rsidR="008469BF" w:rsidRPr="0031419C" w:rsidRDefault="008469BF" w:rsidP="008469B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 сформированность  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8469BF" w:rsidRPr="0031419C" w:rsidRDefault="008469BF" w:rsidP="008469B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Предмет оценки:  эффективность деятельности системы образования, ОУ.</w:t>
      </w:r>
    </w:p>
    <w:p w:rsidR="008469BF" w:rsidRPr="0031419C" w:rsidRDefault="008469BF" w:rsidP="008469B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Процедуры внутренней оценки: мониторинговые исследования сформированности отдел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ных личностных  качеств, определенных в ООП ООО как личностные результаты.</w:t>
      </w:r>
    </w:p>
    <w:p w:rsidR="008469BF" w:rsidRPr="0031419C" w:rsidRDefault="008469BF" w:rsidP="008469B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Такая оценка направлена на решение задачи оптимизации личностного развития учащихся и включает три основных компонента:</w:t>
      </w:r>
    </w:p>
    <w:p w:rsidR="008469BF" w:rsidRPr="0031419C" w:rsidRDefault="008469BF" w:rsidP="008469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характеристику достижений и положительных качеств учащихся;</w:t>
      </w:r>
    </w:p>
    <w:p w:rsidR="008469BF" w:rsidRPr="0031419C" w:rsidRDefault="008469BF" w:rsidP="008469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приоритетных задач и направлений личностного развития с 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как до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тижений, так и психологических проблем ребенка;</w:t>
      </w:r>
    </w:p>
    <w:p w:rsidR="008469BF" w:rsidRPr="0031419C" w:rsidRDefault="008469BF" w:rsidP="008469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8469BF" w:rsidRPr="0031419C" w:rsidRDefault="008469BF" w:rsidP="00846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31419C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метапредметных  результатов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BF" w:rsidRPr="0031419C" w:rsidRDefault="008469BF" w:rsidP="00846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сформированность 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>, коммуникативных и познавательных УУД.</w:t>
      </w:r>
    </w:p>
    <w:p w:rsidR="008469BF" w:rsidRPr="0031419C" w:rsidRDefault="008469BF" w:rsidP="00846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 оценки: уровень сформированности данного вида учебных действий.</w:t>
      </w:r>
    </w:p>
    <w:p w:rsidR="008469BF" w:rsidRPr="0031419C" w:rsidRDefault="008469BF" w:rsidP="00846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Процедуры оценки:</w:t>
      </w:r>
    </w:p>
    <w:p w:rsidR="008469BF" w:rsidRPr="0031419C" w:rsidRDefault="008469BF" w:rsidP="00846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решение задач творческого и поискового характера,</w:t>
      </w:r>
    </w:p>
    <w:p w:rsidR="008469BF" w:rsidRPr="0031419C" w:rsidRDefault="008469BF" w:rsidP="00846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учебное проектирование,</w:t>
      </w:r>
    </w:p>
    <w:p w:rsidR="008469BF" w:rsidRPr="0031419C" w:rsidRDefault="008469BF" w:rsidP="00846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итоговые проверочные работы,</w:t>
      </w:r>
    </w:p>
    <w:p w:rsidR="008469BF" w:rsidRPr="0031419C" w:rsidRDefault="008469BF" w:rsidP="00846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комплексные работы на межпредметной основе,</w:t>
      </w:r>
    </w:p>
    <w:p w:rsidR="008469BF" w:rsidRPr="0031419C" w:rsidRDefault="008469BF" w:rsidP="00846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мониторинг сформированности  УУД «Педагогический консилиум»,</w:t>
      </w:r>
    </w:p>
    <w:p w:rsidR="008469BF" w:rsidRPr="0031419C" w:rsidRDefault="008469BF" w:rsidP="00846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накопительная оценка, фиксируемая в «портфеле достижений».</w:t>
      </w:r>
    </w:p>
    <w:p w:rsidR="008469BF" w:rsidRPr="0031419C" w:rsidRDefault="008469BF" w:rsidP="00846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31419C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предметных результатов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BF" w:rsidRPr="0031419C" w:rsidRDefault="008469BF" w:rsidP="00846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Объект оценки: сформированность учебных действий с предметным содержанием</w:t>
      </w:r>
    </w:p>
    <w:p w:rsidR="008469BF" w:rsidRPr="0031419C" w:rsidRDefault="008469BF" w:rsidP="00846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Предмет оценки: способность  к решению учебно-познавательных и учебно-практических задач</w:t>
      </w:r>
    </w:p>
    <w:p w:rsidR="008469BF" w:rsidRPr="0031419C" w:rsidRDefault="008469BF" w:rsidP="00846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Процедуры оценки:</w:t>
      </w:r>
    </w:p>
    <w:p w:rsidR="008469BF" w:rsidRPr="0031419C" w:rsidRDefault="008469BF" w:rsidP="008469B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внутренняя накопленная оценка,</w:t>
      </w:r>
    </w:p>
    <w:p w:rsidR="008469BF" w:rsidRPr="0031419C" w:rsidRDefault="008469BF" w:rsidP="008469B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итоговая оценка (соотношение внутренней и внешней оценки).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9BF" w:rsidRDefault="008469BF" w:rsidP="001A5473">
      <w:pPr>
        <w:pStyle w:val="af0"/>
        <w:ind w:firstLine="0"/>
        <w:rPr>
          <w:i/>
        </w:rPr>
      </w:pPr>
    </w:p>
    <w:p w:rsidR="008469BF" w:rsidRPr="0031419C" w:rsidRDefault="008469BF" w:rsidP="008469BF">
      <w:pPr>
        <w:pStyle w:val="af0"/>
        <w:ind w:left="709" w:firstLine="0"/>
        <w:jc w:val="center"/>
        <w:rPr>
          <w:i/>
        </w:rPr>
      </w:pPr>
      <w:r w:rsidRPr="0031419C">
        <w:rPr>
          <w:i/>
        </w:rPr>
        <w:t>Годовой  график  распределения форм промежуточной аттестации</w:t>
      </w:r>
    </w:p>
    <w:p w:rsidR="008469BF" w:rsidRPr="0031419C" w:rsidRDefault="008469BF" w:rsidP="008469BF">
      <w:pPr>
        <w:pStyle w:val="af0"/>
        <w:ind w:left="709" w:firstLine="0"/>
        <w:jc w:val="center"/>
        <w:rPr>
          <w:i/>
        </w:rPr>
      </w:pPr>
      <w:proofErr w:type="gramStart"/>
      <w:r w:rsidRPr="0031419C">
        <w:rPr>
          <w:i/>
        </w:rPr>
        <w:t>обучающихся</w:t>
      </w:r>
      <w:proofErr w:type="gramEnd"/>
      <w:r w:rsidRPr="0031419C">
        <w:rPr>
          <w:i/>
        </w:rPr>
        <w:t xml:space="preserve"> основного общего образования</w:t>
      </w:r>
    </w:p>
    <w:p w:rsidR="008469BF" w:rsidRPr="0031419C" w:rsidRDefault="008469BF" w:rsidP="008469BF">
      <w:pPr>
        <w:pStyle w:val="af0"/>
      </w:pPr>
      <w:r w:rsidRPr="0031419C">
        <w:t xml:space="preserve">                </w:t>
      </w:r>
    </w:p>
    <w:tbl>
      <w:tblPr>
        <w:tblW w:w="101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1650"/>
        <w:gridCol w:w="1650"/>
        <w:gridCol w:w="1656"/>
        <w:gridCol w:w="6"/>
        <w:gridCol w:w="1662"/>
        <w:gridCol w:w="1659"/>
      </w:tblGrid>
      <w:tr w:rsidR="008469BF" w:rsidRPr="0031419C" w:rsidTr="001A5473">
        <w:trPr>
          <w:cantSplit/>
          <w:trHeight w:val="655"/>
        </w:trPr>
        <w:tc>
          <w:tcPr>
            <w:tcW w:w="1889" w:type="dxa"/>
            <w:vMerge w:val="restart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Наименование учебных пре</w:t>
            </w:r>
            <w:r w:rsidRPr="0031419C">
              <w:t>д</w:t>
            </w:r>
            <w:r w:rsidRPr="0031419C">
              <w:t>метов, курсов</w:t>
            </w:r>
          </w:p>
        </w:tc>
        <w:tc>
          <w:tcPr>
            <w:tcW w:w="8283" w:type="dxa"/>
            <w:gridSpan w:val="6"/>
            <w:shd w:val="clear" w:color="auto" w:fill="auto"/>
          </w:tcPr>
          <w:p w:rsidR="008469BF" w:rsidRPr="0031419C" w:rsidRDefault="008469BF" w:rsidP="0084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vMerge/>
            <w:shd w:val="clear" w:color="auto" w:fill="auto"/>
          </w:tcPr>
          <w:p w:rsidR="008469BF" w:rsidRPr="0031419C" w:rsidRDefault="008469BF" w:rsidP="008469BF">
            <w:pPr>
              <w:pStyle w:val="af0"/>
            </w:pP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5 класс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6 класс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7 класс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</w:pPr>
            <w:r w:rsidRPr="0031419C">
              <w:t>8 класс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</w:pPr>
            <w:r w:rsidRPr="0031419C">
              <w:t>9 класс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D5B37">
            <w:pPr>
              <w:pStyle w:val="af0"/>
              <w:ind w:firstLine="0"/>
              <w:jc w:val="left"/>
            </w:pPr>
            <w:r w:rsidRPr="0031419C">
              <w:t>Русский язык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КР*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КР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КР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</w:pPr>
            <w:r w:rsidRPr="0031419C">
              <w:t>КР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</w:pPr>
            <w:r w:rsidRPr="0031419C">
              <w:t>КР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D5B37">
            <w:pPr>
              <w:pStyle w:val="af0"/>
              <w:ind w:firstLine="0"/>
              <w:jc w:val="left"/>
            </w:pPr>
            <w:r w:rsidRPr="0031419C">
              <w:t>Математика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КР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КР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</w:pP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</w:pP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</w:pPr>
          </w:p>
        </w:tc>
      </w:tr>
      <w:tr w:rsidR="008D5B37" w:rsidRPr="0031419C" w:rsidTr="00FF1E94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D5B37" w:rsidRPr="0031419C" w:rsidRDefault="008D5B37" w:rsidP="008D5B37">
            <w:pPr>
              <w:pStyle w:val="af0"/>
              <w:ind w:firstLine="0"/>
              <w:jc w:val="left"/>
            </w:pPr>
            <w:r>
              <w:t>Алгебра</w:t>
            </w:r>
          </w:p>
        </w:tc>
        <w:tc>
          <w:tcPr>
            <w:tcW w:w="1650" w:type="dxa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>
              <w:t>-</w:t>
            </w:r>
          </w:p>
        </w:tc>
        <w:tc>
          <w:tcPr>
            <w:tcW w:w="1650" w:type="dxa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>
              <w:t>-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  <w:tc>
          <w:tcPr>
            <w:tcW w:w="1662" w:type="dxa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  <w:tc>
          <w:tcPr>
            <w:tcW w:w="1659" w:type="dxa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</w:tr>
      <w:tr w:rsidR="008D5B37" w:rsidRPr="0031419C" w:rsidTr="00FF1E94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D5B37" w:rsidRPr="0031419C" w:rsidRDefault="008D5B37" w:rsidP="008D5B37">
            <w:pPr>
              <w:pStyle w:val="af0"/>
              <w:ind w:firstLine="0"/>
              <w:jc w:val="left"/>
            </w:pPr>
            <w:r>
              <w:t>Геометрия</w:t>
            </w:r>
          </w:p>
        </w:tc>
        <w:tc>
          <w:tcPr>
            <w:tcW w:w="1650" w:type="dxa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>
              <w:t>-</w:t>
            </w:r>
          </w:p>
        </w:tc>
        <w:tc>
          <w:tcPr>
            <w:tcW w:w="1650" w:type="dxa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>
              <w:t>-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  <w:tc>
          <w:tcPr>
            <w:tcW w:w="1662" w:type="dxa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  <w:tc>
          <w:tcPr>
            <w:tcW w:w="1659" w:type="dxa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</w:tr>
      <w:tr w:rsidR="008D5B37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D5B37" w:rsidRPr="0031419C" w:rsidRDefault="008D5B37" w:rsidP="008D5B37">
            <w:pPr>
              <w:pStyle w:val="af0"/>
              <w:ind w:firstLine="0"/>
              <w:jc w:val="left"/>
            </w:pPr>
            <w:r>
              <w:t>Вероятность и статистика</w:t>
            </w:r>
          </w:p>
        </w:tc>
        <w:tc>
          <w:tcPr>
            <w:tcW w:w="1650" w:type="dxa"/>
            <w:shd w:val="clear" w:color="auto" w:fill="auto"/>
          </w:tcPr>
          <w:p w:rsidR="008D5B37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50" w:type="dxa"/>
            <w:shd w:val="clear" w:color="auto" w:fill="auto"/>
          </w:tcPr>
          <w:p w:rsidR="008D5B37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  <w:tc>
          <w:tcPr>
            <w:tcW w:w="1662" w:type="dxa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  <w:tc>
          <w:tcPr>
            <w:tcW w:w="1659" w:type="dxa"/>
          </w:tcPr>
          <w:p w:rsidR="008D5B37" w:rsidRPr="0031419C" w:rsidRDefault="008D5B37" w:rsidP="00FF1E94">
            <w:pPr>
              <w:pStyle w:val="af0"/>
            </w:pPr>
            <w:r w:rsidRPr="0031419C">
              <w:t>КР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D5B37">
            <w:pPr>
              <w:pStyle w:val="af0"/>
              <w:ind w:firstLine="0"/>
              <w:jc w:val="left"/>
            </w:pPr>
            <w:r w:rsidRPr="0031419C">
              <w:t>Литература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D5B37">
            <w:pPr>
              <w:pStyle w:val="af0"/>
              <w:ind w:firstLine="0"/>
            </w:pPr>
            <w:r w:rsidRPr="0031419C">
              <w:t>Проверка техники чт</w:t>
            </w:r>
            <w:r w:rsidRPr="0031419C">
              <w:t>е</w:t>
            </w:r>
            <w:r w:rsidRPr="0031419C">
              <w:t>ния</w:t>
            </w:r>
          </w:p>
          <w:p w:rsidR="008469BF" w:rsidRPr="0031419C" w:rsidRDefault="008469BF" w:rsidP="008469BF">
            <w:pPr>
              <w:pStyle w:val="af0"/>
            </w:pPr>
            <w:r w:rsidRPr="0031419C">
              <w:t xml:space="preserve"> КДР*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</w:pPr>
            <w:r w:rsidRPr="0031419C">
              <w:t>КДР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 xml:space="preserve">       КДР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 xml:space="preserve">       КДР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 xml:space="preserve">       КДР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  <w:jc w:val="center"/>
            </w:pPr>
            <w:r>
              <w:t>Немецкий</w:t>
            </w:r>
            <w:r w:rsidRPr="0031419C">
              <w:t xml:space="preserve"> язык</w:t>
            </w:r>
          </w:p>
          <w:p w:rsidR="008469BF" w:rsidRPr="0031419C" w:rsidRDefault="008469BF" w:rsidP="008469BF">
            <w:pPr>
              <w:pStyle w:val="af0"/>
              <w:ind w:firstLine="0"/>
            </w:pP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proofErr w:type="gramStart"/>
            <w:r w:rsidRPr="0031419C">
              <w:t>Итоговая</w:t>
            </w:r>
            <w:proofErr w:type="gramEnd"/>
            <w:r w:rsidRPr="0031419C">
              <w:t xml:space="preserve"> КР по определ</w:t>
            </w:r>
            <w:r w:rsidRPr="0031419C">
              <w:t>е</w:t>
            </w:r>
            <w:r w:rsidRPr="0031419C">
              <w:t xml:space="preserve">нию качества овладения предметным умением по говорению, </w:t>
            </w:r>
            <w:proofErr w:type="spellStart"/>
            <w:r w:rsidRPr="0031419C">
              <w:t>аудированию</w:t>
            </w:r>
            <w:proofErr w:type="spellEnd"/>
            <w:r w:rsidRPr="0031419C">
              <w:t>, чтению, письму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proofErr w:type="gramStart"/>
            <w:r w:rsidRPr="0031419C">
              <w:t>Итоговая</w:t>
            </w:r>
            <w:proofErr w:type="gramEnd"/>
            <w:r w:rsidRPr="0031419C">
              <w:t xml:space="preserve"> КР по определ</w:t>
            </w:r>
            <w:r w:rsidRPr="0031419C">
              <w:t>е</w:t>
            </w:r>
            <w:r w:rsidRPr="0031419C">
              <w:t xml:space="preserve">нию качества овладения предметным умением по говорению, </w:t>
            </w:r>
            <w:proofErr w:type="spellStart"/>
            <w:r w:rsidRPr="0031419C">
              <w:t>аудированию</w:t>
            </w:r>
            <w:proofErr w:type="spellEnd"/>
            <w:r w:rsidRPr="0031419C">
              <w:t>, чтению, письму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proofErr w:type="gramStart"/>
            <w:r w:rsidRPr="0031419C">
              <w:t>Итоговая</w:t>
            </w:r>
            <w:proofErr w:type="gramEnd"/>
            <w:r w:rsidRPr="0031419C">
              <w:t xml:space="preserve"> КР  по</w:t>
            </w:r>
            <w:r>
              <w:t xml:space="preserve"> </w:t>
            </w:r>
            <w:r w:rsidRPr="0031419C">
              <w:t>определ</w:t>
            </w:r>
            <w:r w:rsidRPr="0031419C">
              <w:t>е</w:t>
            </w:r>
            <w:r w:rsidRPr="0031419C">
              <w:t xml:space="preserve">нию качества овладения предметным умением по говорению, </w:t>
            </w:r>
            <w:proofErr w:type="spellStart"/>
            <w:r w:rsidRPr="0031419C">
              <w:t>аудированию</w:t>
            </w:r>
            <w:proofErr w:type="spellEnd"/>
            <w:r w:rsidRPr="0031419C">
              <w:t>, чтению, письму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  <w:ind w:firstLine="0"/>
            </w:pPr>
            <w:proofErr w:type="gramStart"/>
            <w:r w:rsidRPr="0031419C">
              <w:t>Итоговая</w:t>
            </w:r>
            <w:proofErr w:type="gramEnd"/>
            <w:r w:rsidRPr="0031419C">
              <w:t xml:space="preserve"> КР  по</w:t>
            </w:r>
            <w:r>
              <w:t xml:space="preserve"> </w:t>
            </w:r>
            <w:r w:rsidRPr="0031419C">
              <w:t>определ</w:t>
            </w:r>
            <w:r w:rsidRPr="0031419C">
              <w:t>е</w:t>
            </w:r>
            <w:r w:rsidRPr="0031419C">
              <w:t xml:space="preserve">нию качества овладения предметным умением по говорению, </w:t>
            </w:r>
            <w:proofErr w:type="spellStart"/>
            <w:r w:rsidRPr="0031419C">
              <w:t>аудированию</w:t>
            </w:r>
            <w:proofErr w:type="spellEnd"/>
            <w:r w:rsidRPr="0031419C">
              <w:t>, чтению, письму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  <w:ind w:firstLine="0"/>
            </w:pPr>
            <w:proofErr w:type="gramStart"/>
            <w:r w:rsidRPr="0031419C">
              <w:t>Итоговая</w:t>
            </w:r>
            <w:proofErr w:type="gramEnd"/>
            <w:r w:rsidRPr="0031419C">
              <w:t xml:space="preserve"> КР  по</w:t>
            </w:r>
            <w:r>
              <w:t xml:space="preserve"> </w:t>
            </w:r>
            <w:r w:rsidRPr="0031419C">
              <w:t>определ</w:t>
            </w:r>
            <w:r w:rsidRPr="0031419C">
              <w:t>е</w:t>
            </w:r>
            <w:r w:rsidRPr="0031419C">
              <w:t xml:space="preserve">нию качества овладения предметным умением по говорению, </w:t>
            </w:r>
            <w:proofErr w:type="spellStart"/>
            <w:r w:rsidRPr="0031419C">
              <w:t>аудированию</w:t>
            </w:r>
            <w:proofErr w:type="spellEnd"/>
            <w:r w:rsidRPr="0031419C">
              <w:t>, чтению, письму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469BF">
            <w:pPr>
              <w:pStyle w:val="af0"/>
              <w:jc w:val="center"/>
            </w:pPr>
            <w:r w:rsidRPr="0031419C">
              <w:t>История, обществознание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</w:tr>
      <w:tr w:rsidR="000F776D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0F776D" w:rsidRPr="0031419C" w:rsidRDefault="000F776D" w:rsidP="008469BF">
            <w:pPr>
              <w:pStyle w:val="af0"/>
              <w:jc w:val="center"/>
            </w:pPr>
            <w:r w:rsidRPr="0031419C">
              <w:t>ОДНКНР</w:t>
            </w:r>
          </w:p>
        </w:tc>
        <w:tc>
          <w:tcPr>
            <w:tcW w:w="1650" w:type="dxa"/>
            <w:shd w:val="clear" w:color="auto" w:fill="auto"/>
          </w:tcPr>
          <w:p w:rsidR="000F776D" w:rsidRPr="000F776D" w:rsidRDefault="000F776D">
            <w:pPr>
              <w:rPr>
                <w:rFonts w:ascii="Times New Roman" w:hAnsi="Times New Roman" w:cs="Times New Roman"/>
              </w:rPr>
            </w:pPr>
            <w:r w:rsidRPr="000F776D">
              <w:rPr>
                <w:rFonts w:ascii="Times New Roman" w:hAnsi="Times New Roman" w:cs="Times New Roman"/>
              </w:rPr>
              <w:t>Итоговая КР</w:t>
            </w:r>
          </w:p>
        </w:tc>
        <w:tc>
          <w:tcPr>
            <w:tcW w:w="1650" w:type="dxa"/>
            <w:shd w:val="clear" w:color="auto" w:fill="auto"/>
          </w:tcPr>
          <w:p w:rsidR="000F776D" w:rsidRPr="000F776D" w:rsidRDefault="000F776D">
            <w:pPr>
              <w:rPr>
                <w:rFonts w:ascii="Times New Roman" w:hAnsi="Times New Roman" w:cs="Times New Roman"/>
              </w:rPr>
            </w:pPr>
            <w:r w:rsidRPr="000F776D">
              <w:rPr>
                <w:rFonts w:ascii="Times New Roman" w:hAnsi="Times New Roman" w:cs="Times New Roman"/>
              </w:rPr>
              <w:t>Итоговая КР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0F776D" w:rsidRPr="008D5B37" w:rsidRDefault="000F7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0F776D" w:rsidRPr="008D5B37" w:rsidRDefault="000F7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0F776D" w:rsidRPr="008D5B37" w:rsidRDefault="000F7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  <w:jc w:val="center"/>
            </w:pPr>
            <w:r w:rsidRPr="0031419C">
              <w:t>География, биология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469BF">
            <w:pPr>
              <w:pStyle w:val="af0"/>
              <w:jc w:val="center"/>
            </w:pPr>
            <w:r w:rsidRPr="0031419C">
              <w:lastRenderedPageBreak/>
              <w:t>Физика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469BF">
            <w:pPr>
              <w:pStyle w:val="af0"/>
              <w:jc w:val="center"/>
            </w:pPr>
            <w:r w:rsidRPr="0031419C">
              <w:t>Химия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50" w:type="dxa"/>
            <w:shd w:val="clear" w:color="auto" w:fill="auto"/>
          </w:tcPr>
          <w:p w:rsidR="008469BF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469BF" w:rsidRPr="0031419C" w:rsidRDefault="008D5B37" w:rsidP="008469BF">
            <w:pPr>
              <w:pStyle w:val="af0"/>
            </w:pPr>
            <w:r>
              <w:t>-</w:t>
            </w:r>
          </w:p>
        </w:tc>
        <w:tc>
          <w:tcPr>
            <w:tcW w:w="1662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  <w:tc>
          <w:tcPr>
            <w:tcW w:w="1659" w:type="dxa"/>
          </w:tcPr>
          <w:p w:rsidR="008469BF" w:rsidRPr="0031419C" w:rsidRDefault="008469BF" w:rsidP="008469BF">
            <w:pPr>
              <w:pStyle w:val="af0"/>
              <w:ind w:firstLine="0"/>
            </w:pPr>
            <w:r w:rsidRPr="0031419C">
              <w:t>Итоговая КР</w:t>
            </w:r>
          </w:p>
        </w:tc>
      </w:tr>
      <w:tr w:rsidR="008469BF" w:rsidRPr="0031419C" w:rsidTr="001A5473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8469BF" w:rsidRPr="0031419C" w:rsidRDefault="008469BF" w:rsidP="008469BF">
            <w:pPr>
              <w:pStyle w:val="af0"/>
              <w:jc w:val="center"/>
            </w:pPr>
            <w:r w:rsidRPr="0031419C">
              <w:t xml:space="preserve">Музыка, </w:t>
            </w:r>
            <w:proofErr w:type="gramStart"/>
            <w:r w:rsidRPr="0031419C">
              <w:t>ИЗО</w:t>
            </w:r>
            <w:proofErr w:type="gramEnd"/>
            <w:r w:rsidRPr="0031419C">
              <w:t>, т</w:t>
            </w:r>
            <w:r w:rsidR="00BC6D62">
              <w:t>руд (т</w:t>
            </w:r>
            <w:r w:rsidRPr="0031419C">
              <w:t>е</w:t>
            </w:r>
            <w:r w:rsidRPr="0031419C">
              <w:t>х</w:t>
            </w:r>
            <w:r w:rsidRPr="0031419C">
              <w:t>нология</w:t>
            </w:r>
            <w:r w:rsidR="00BC6D62">
              <w:t>)</w:t>
            </w:r>
          </w:p>
        </w:tc>
        <w:tc>
          <w:tcPr>
            <w:tcW w:w="4956" w:type="dxa"/>
            <w:gridSpan w:val="3"/>
            <w:shd w:val="clear" w:color="auto" w:fill="auto"/>
          </w:tcPr>
          <w:p w:rsidR="008469BF" w:rsidRPr="000F776D" w:rsidRDefault="000F776D" w:rsidP="0084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68" w:type="dxa"/>
            <w:gridSpan w:val="2"/>
          </w:tcPr>
          <w:p w:rsidR="008469BF" w:rsidRPr="0031419C" w:rsidRDefault="000F776D" w:rsidP="008469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469BF" w:rsidRPr="0031419C" w:rsidRDefault="000F776D" w:rsidP="008469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0F776D" w:rsidRPr="0031419C" w:rsidTr="00FF1E94">
        <w:trPr>
          <w:cantSplit/>
          <w:trHeight w:val="456"/>
        </w:trPr>
        <w:tc>
          <w:tcPr>
            <w:tcW w:w="1889" w:type="dxa"/>
            <w:shd w:val="clear" w:color="auto" w:fill="auto"/>
          </w:tcPr>
          <w:p w:rsidR="000F776D" w:rsidRPr="0031419C" w:rsidRDefault="000F776D" w:rsidP="008469BF">
            <w:pPr>
              <w:pStyle w:val="af0"/>
              <w:jc w:val="center"/>
            </w:pPr>
            <w:r>
              <w:t>Физическая культура</w:t>
            </w:r>
          </w:p>
        </w:tc>
        <w:tc>
          <w:tcPr>
            <w:tcW w:w="8283" w:type="dxa"/>
            <w:gridSpan w:val="6"/>
            <w:shd w:val="clear" w:color="auto" w:fill="auto"/>
          </w:tcPr>
          <w:p w:rsidR="000F776D" w:rsidRPr="000F776D" w:rsidRDefault="000F776D" w:rsidP="000F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6D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нормативов, ГТО</w:t>
            </w:r>
          </w:p>
        </w:tc>
      </w:tr>
    </w:tbl>
    <w:p w:rsidR="008469BF" w:rsidRPr="0031419C" w:rsidRDefault="008469BF" w:rsidP="008469BF">
      <w:pPr>
        <w:pStyle w:val="af0"/>
      </w:pPr>
      <w:r w:rsidRPr="0031419C">
        <w:t xml:space="preserve">  </w:t>
      </w:r>
    </w:p>
    <w:p w:rsidR="008469BF" w:rsidRPr="0031419C" w:rsidRDefault="008469BF" w:rsidP="008469BF">
      <w:pPr>
        <w:pStyle w:val="af0"/>
      </w:pPr>
      <w:r w:rsidRPr="0031419C">
        <w:t xml:space="preserve">            КДР – комплексная диагностическая работа.  К</w:t>
      </w:r>
      <w:proofErr w:type="gramStart"/>
      <w:r w:rsidRPr="0031419C">
        <w:t>Р-</w:t>
      </w:r>
      <w:proofErr w:type="gramEnd"/>
      <w:r w:rsidRPr="0031419C">
        <w:t xml:space="preserve"> контрольная работа;  </w:t>
      </w:r>
    </w:p>
    <w:p w:rsidR="008469BF" w:rsidRPr="0031419C" w:rsidRDefault="008469BF" w:rsidP="008469BF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С 2015 – 16 учебного года школа участвует во Всероссийских проверочных работах.</w:t>
      </w:r>
    </w:p>
    <w:p w:rsidR="001A5473" w:rsidRDefault="001A5473" w:rsidP="0084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A5473" w:rsidSect="001A5473">
          <w:pgSz w:w="11900" w:h="16820"/>
          <w:pgMar w:top="1134" w:right="1134" w:bottom="1134" w:left="851" w:header="709" w:footer="709" w:gutter="0"/>
          <w:cols w:space="708"/>
          <w:docGrid w:linePitch="360"/>
        </w:sectPr>
      </w:pPr>
    </w:p>
    <w:p w:rsidR="001A5473" w:rsidRDefault="001A547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E541A2" w:rsidTr="00263D81">
        <w:tc>
          <w:tcPr>
            <w:tcW w:w="4013" w:type="dxa"/>
            <w:vMerge w:val="restart"/>
            <w:shd w:val="clear" w:color="auto" w:fill="D9D9D9"/>
          </w:tcPr>
          <w:p w:rsidR="00E541A2" w:rsidRDefault="00373878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E541A2" w:rsidRDefault="00373878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  <w:vMerge/>
          </w:tcPr>
          <w:p w:rsidR="00E541A2" w:rsidRDefault="00E541A2"/>
        </w:tc>
        <w:tc>
          <w:tcPr>
            <w:tcW w:w="1303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541A2" w:rsidTr="00263D81">
        <w:tc>
          <w:tcPr>
            <w:tcW w:w="14768" w:type="dxa"/>
            <w:gridSpan w:val="7"/>
            <w:shd w:val="clear" w:color="auto" w:fill="FFFFB3"/>
          </w:tcPr>
          <w:p w:rsidR="00E541A2" w:rsidRDefault="0037387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541A2" w:rsidTr="00263D81">
        <w:tc>
          <w:tcPr>
            <w:tcW w:w="4013" w:type="dxa"/>
            <w:vMerge w:val="restart"/>
          </w:tcPr>
          <w:p w:rsidR="00E541A2" w:rsidRDefault="00373878">
            <w:r>
              <w:t>Русский язык и литература</w:t>
            </w:r>
          </w:p>
        </w:tc>
        <w:tc>
          <w:tcPr>
            <w:tcW w:w="4012" w:type="dxa"/>
          </w:tcPr>
          <w:p w:rsidR="00E541A2" w:rsidRDefault="00373878">
            <w:r>
              <w:t>Русский язык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Литература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</w:tr>
      <w:tr w:rsidR="00E541A2" w:rsidTr="00263D81">
        <w:tc>
          <w:tcPr>
            <w:tcW w:w="4013" w:type="dxa"/>
          </w:tcPr>
          <w:p w:rsidR="00E541A2" w:rsidRDefault="00373878">
            <w:r>
              <w:t>Иностранные языки</w:t>
            </w:r>
          </w:p>
        </w:tc>
        <w:tc>
          <w:tcPr>
            <w:tcW w:w="4012" w:type="dxa"/>
          </w:tcPr>
          <w:p w:rsidR="00E541A2" w:rsidRDefault="00373878">
            <w:r>
              <w:t>Иностранный язык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</w:tr>
      <w:tr w:rsidR="00E541A2" w:rsidTr="00263D81">
        <w:tc>
          <w:tcPr>
            <w:tcW w:w="4013" w:type="dxa"/>
            <w:vMerge w:val="restart"/>
          </w:tcPr>
          <w:p w:rsidR="00E541A2" w:rsidRDefault="00373878">
            <w:r>
              <w:t>Математика и информатика</w:t>
            </w:r>
          </w:p>
        </w:tc>
        <w:tc>
          <w:tcPr>
            <w:tcW w:w="4012" w:type="dxa"/>
          </w:tcPr>
          <w:p w:rsidR="00E541A2" w:rsidRDefault="00373878">
            <w:r>
              <w:t>Математика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Алгебра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Геометрия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Вероятность и статистика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Информатика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</w:tr>
      <w:tr w:rsidR="00E541A2" w:rsidTr="00263D81">
        <w:tc>
          <w:tcPr>
            <w:tcW w:w="4013" w:type="dxa"/>
            <w:vMerge w:val="restart"/>
          </w:tcPr>
          <w:p w:rsidR="00E541A2" w:rsidRDefault="00373878">
            <w:r>
              <w:t>Общественно-научные предметы</w:t>
            </w:r>
          </w:p>
        </w:tc>
        <w:tc>
          <w:tcPr>
            <w:tcW w:w="4012" w:type="dxa"/>
          </w:tcPr>
          <w:p w:rsidR="00E541A2" w:rsidRDefault="00373878">
            <w:r>
              <w:t>История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  <w:r w:rsidR="001A5473">
              <w:t>,5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Обществознание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География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</w:tr>
      <w:tr w:rsidR="00E541A2" w:rsidTr="00263D81">
        <w:tc>
          <w:tcPr>
            <w:tcW w:w="4013" w:type="dxa"/>
            <w:vMerge w:val="restart"/>
          </w:tcPr>
          <w:p w:rsidR="00E541A2" w:rsidRDefault="00373878">
            <w:r>
              <w:t>Естественно-научные предметы</w:t>
            </w:r>
          </w:p>
        </w:tc>
        <w:tc>
          <w:tcPr>
            <w:tcW w:w="4012" w:type="dxa"/>
          </w:tcPr>
          <w:p w:rsidR="00E541A2" w:rsidRDefault="00373878">
            <w:r>
              <w:t>Физика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3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Химия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Биология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</w:tr>
      <w:tr w:rsidR="00E541A2" w:rsidTr="00263D81">
        <w:tc>
          <w:tcPr>
            <w:tcW w:w="4013" w:type="dxa"/>
            <w:vMerge w:val="restart"/>
          </w:tcPr>
          <w:p w:rsidR="00E541A2" w:rsidRDefault="00373878">
            <w:r>
              <w:t>Искусство</w:t>
            </w:r>
          </w:p>
        </w:tc>
        <w:tc>
          <w:tcPr>
            <w:tcW w:w="4012" w:type="dxa"/>
          </w:tcPr>
          <w:p w:rsidR="00E541A2" w:rsidRDefault="00373878">
            <w:r>
              <w:t>Изобразительное искусство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</w:tr>
      <w:tr w:rsidR="00E541A2" w:rsidTr="00263D81">
        <w:tc>
          <w:tcPr>
            <w:tcW w:w="4013" w:type="dxa"/>
            <w:vMerge/>
          </w:tcPr>
          <w:p w:rsidR="00E541A2" w:rsidRDefault="00E541A2"/>
        </w:tc>
        <w:tc>
          <w:tcPr>
            <w:tcW w:w="4012" w:type="dxa"/>
          </w:tcPr>
          <w:p w:rsidR="00E541A2" w:rsidRDefault="00373878">
            <w:r>
              <w:t>Музыка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</w:tr>
      <w:tr w:rsidR="00E541A2" w:rsidTr="00263D81">
        <w:tc>
          <w:tcPr>
            <w:tcW w:w="4013" w:type="dxa"/>
          </w:tcPr>
          <w:p w:rsidR="00E541A2" w:rsidRDefault="00373878">
            <w:r>
              <w:t>Технология</w:t>
            </w:r>
          </w:p>
        </w:tc>
        <w:tc>
          <w:tcPr>
            <w:tcW w:w="4012" w:type="dxa"/>
          </w:tcPr>
          <w:p w:rsidR="00E541A2" w:rsidRDefault="00373878">
            <w:r>
              <w:t>Т</w:t>
            </w:r>
            <w:r w:rsidR="007D2D14">
              <w:t>руд (т</w:t>
            </w:r>
            <w:r>
              <w:t>ехнология</w:t>
            </w:r>
            <w:r w:rsidR="007D2D14">
              <w:t>)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</w:tr>
      <w:tr w:rsidR="00E541A2" w:rsidTr="007D2D14">
        <w:tc>
          <w:tcPr>
            <w:tcW w:w="4013" w:type="dxa"/>
            <w:tcBorders>
              <w:bottom w:val="single" w:sz="2" w:space="0" w:color="auto"/>
            </w:tcBorders>
          </w:tcPr>
          <w:p w:rsidR="00E541A2" w:rsidRDefault="00373878" w:rsidP="007D2D14">
            <w:r>
              <w:t xml:space="preserve">Физическая культура </w:t>
            </w:r>
          </w:p>
        </w:tc>
        <w:tc>
          <w:tcPr>
            <w:tcW w:w="4012" w:type="dxa"/>
          </w:tcPr>
          <w:p w:rsidR="00E541A2" w:rsidRDefault="00373878">
            <w:r>
              <w:t>Физическая культура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2</w:t>
            </w:r>
          </w:p>
        </w:tc>
      </w:tr>
      <w:tr w:rsidR="00E541A2" w:rsidTr="007D2D14">
        <w:tc>
          <w:tcPr>
            <w:tcW w:w="4013" w:type="dxa"/>
            <w:tcBorders>
              <w:top w:val="single" w:sz="2" w:space="0" w:color="auto"/>
            </w:tcBorders>
          </w:tcPr>
          <w:p w:rsidR="00E541A2" w:rsidRDefault="007D2D14" w:rsidP="007D2D14">
            <w:r>
              <w:t>Основы безопасности и защиты Родины</w:t>
            </w:r>
          </w:p>
        </w:tc>
        <w:tc>
          <w:tcPr>
            <w:tcW w:w="4012" w:type="dxa"/>
          </w:tcPr>
          <w:p w:rsidR="00E541A2" w:rsidRDefault="007D2D14">
            <w:r>
              <w:t>Основы безопасности и защиты Родины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</w:tr>
      <w:tr w:rsidR="00E541A2" w:rsidTr="00263D81">
        <w:tc>
          <w:tcPr>
            <w:tcW w:w="4013" w:type="dxa"/>
          </w:tcPr>
          <w:p w:rsidR="00E541A2" w:rsidRDefault="00373878">
            <w:r>
              <w:t>Основы духовно-нравственной культ</w:t>
            </w:r>
            <w:r>
              <w:t>у</w:t>
            </w:r>
            <w:r>
              <w:t>ры народов России</w:t>
            </w:r>
          </w:p>
        </w:tc>
        <w:tc>
          <w:tcPr>
            <w:tcW w:w="4012" w:type="dxa"/>
          </w:tcPr>
          <w:p w:rsidR="00E541A2" w:rsidRDefault="00373878">
            <w:r>
              <w:t>Основы духовно-нравственной культ</w:t>
            </w:r>
            <w:r>
              <w:t>у</w:t>
            </w:r>
            <w:r>
              <w:t>ры народов России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</w:tr>
      <w:tr w:rsidR="00E541A2" w:rsidTr="00263D81">
        <w:tc>
          <w:tcPr>
            <w:tcW w:w="8025" w:type="dxa"/>
            <w:gridSpan w:val="2"/>
            <w:shd w:val="clear" w:color="auto" w:fill="00FF00"/>
          </w:tcPr>
          <w:p w:rsidR="00E541A2" w:rsidRDefault="00373878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E541A2" w:rsidRDefault="00373878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32</w:t>
            </w:r>
            <w:r w:rsidR="00263D81">
              <w:t>,5</w:t>
            </w:r>
          </w:p>
        </w:tc>
      </w:tr>
      <w:tr w:rsidR="00E541A2" w:rsidTr="00263D81">
        <w:tc>
          <w:tcPr>
            <w:tcW w:w="14768" w:type="dxa"/>
            <w:gridSpan w:val="7"/>
            <w:shd w:val="clear" w:color="auto" w:fill="FFFFB3"/>
          </w:tcPr>
          <w:p w:rsidR="00E541A2" w:rsidRDefault="0037387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541A2" w:rsidTr="00263D81">
        <w:tc>
          <w:tcPr>
            <w:tcW w:w="8025" w:type="dxa"/>
            <w:gridSpan w:val="2"/>
            <w:shd w:val="clear" w:color="auto" w:fill="D9D9D9"/>
          </w:tcPr>
          <w:p w:rsidR="00E541A2" w:rsidRDefault="00373878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E541A2" w:rsidRDefault="00E541A2"/>
        </w:tc>
        <w:tc>
          <w:tcPr>
            <w:tcW w:w="1360" w:type="dxa"/>
            <w:shd w:val="clear" w:color="auto" w:fill="D9D9D9"/>
          </w:tcPr>
          <w:p w:rsidR="00E541A2" w:rsidRDefault="00E541A2"/>
        </w:tc>
        <w:tc>
          <w:tcPr>
            <w:tcW w:w="1360" w:type="dxa"/>
            <w:shd w:val="clear" w:color="auto" w:fill="D9D9D9"/>
          </w:tcPr>
          <w:p w:rsidR="00E541A2" w:rsidRDefault="00E541A2"/>
        </w:tc>
        <w:tc>
          <w:tcPr>
            <w:tcW w:w="1360" w:type="dxa"/>
            <w:shd w:val="clear" w:color="auto" w:fill="D9D9D9"/>
          </w:tcPr>
          <w:p w:rsidR="00E541A2" w:rsidRDefault="00E541A2"/>
        </w:tc>
        <w:tc>
          <w:tcPr>
            <w:tcW w:w="1360" w:type="dxa"/>
            <w:shd w:val="clear" w:color="auto" w:fill="D9D9D9"/>
          </w:tcPr>
          <w:p w:rsidR="00E541A2" w:rsidRDefault="00E541A2"/>
        </w:tc>
      </w:tr>
      <w:tr w:rsidR="00E541A2" w:rsidTr="00263D81">
        <w:tc>
          <w:tcPr>
            <w:tcW w:w="8025" w:type="dxa"/>
            <w:gridSpan w:val="2"/>
          </w:tcPr>
          <w:p w:rsidR="00E541A2" w:rsidRDefault="001A5473">
            <w:r>
              <w:t>ОФП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0F0A4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</w:tr>
      <w:tr w:rsidR="00E541A2" w:rsidTr="00263D81">
        <w:tc>
          <w:tcPr>
            <w:tcW w:w="8025" w:type="dxa"/>
            <w:gridSpan w:val="2"/>
          </w:tcPr>
          <w:p w:rsidR="00E541A2" w:rsidRDefault="00521B44">
            <w:r>
              <w:t>Трудные вопросы русского языка</w:t>
            </w:r>
          </w:p>
        </w:tc>
        <w:tc>
          <w:tcPr>
            <w:tcW w:w="1303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541A2" w:rsidRDefault="007D2D1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541A2" w:rsidRDefault="00373878">
            <w:pPr>
              <w:jc w:val="center"/>
            </w:pPr>
            <w:r>
              <w:t>0</w:t>
            </w:r>
          </w:p>
        </w:tc>
      </w:tr>
      <w:tr w:rsidR="00521B44" w:rsidTr="00263D81">
        <w:tc>
          <w:tcPr>
            <w:tcW w:w="8025" w:type="dxa"/>
            <w:gridSpan w:val="2"/>
          </w:tcPr>
          <w:p w:rsidR="00521B44" w:rsidRDefault="00521B44">
            <w:r>
              <w:t>Трудные вопросы математики</w:t>
            </w:r>
          </w:p>
        </w:tc>
        <w:tc>
          <w:tcPr>
            <w:tcW w:w="1303" w:type="dxa"/>
          </w:tcPr>
          <w:p w:rsidR="00521B44" w:rsidRDefault="008B746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21B44" w:rsidRDefault="00521B4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21B44" w:rsidRDefault="007D2D1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21B44" w:rsidRDefault="00521B4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21B44" w:rsidRDefault="00521B44">
            <w:pPr>
              <w:jc w:val="center"/>
            </w:pPr>
            <w:r>
              <w:t>0</w:t>
            </w:r>
          </w:p>
        </w:tc>
      </w:tr>
      <w:tr w:rsidR="008B746B" w:rsidTr="00263D81">
        <w:tc>
          <w:tcPr>
            <w:tcW w:w="8025" w:type="dxa"/>
            <w:gridSpan w:val="2"/>
          </w:tcPr>
          <w:p w:rsidR="008B746B" w:rsidRDefault="008B746B">
            <w:r>
              <w:lastRenderedPageBreak/>
              <w:t>Трудные вопросы итогового собеседования</w:t>
            </w:r>
          </w:p>
        </w:tc>
        <w:tc>
          <w:tcPr>
            <w:tcW w:w="1303" w:type="dxa"/>
          </w:tcPr>
          <w:p w:rsidR="008B746B" w:rsidRDefault="008B746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B746B" w:rsidRDefault="008B746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B746B" w:rsidRDefault="008B746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B746B" w:rsidRDefault="008B746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B746B" w:rsidRDefault="008B746B">
            <w:pPr>
              <w:jc w:val="center"/>
            </w:pPr>
            <w:r>
              <w:t>0,5</w:t>
            </w:r>
          </w:p>
        </w:tc>
      </w:tr>
      <w:tr w:rsidR="00E541A2" w:rsidTr="00263D81">
        <w:tc>
          <w:tcPr>
            <w:tcW w:w="8025" w:type="dxa"/>
            <w:gridSpan w:val="2"/>
            <w:shd w:val="clear" w:color="auto" w:fill="00FF00"/>
          </w:tcPr>
          <w:p w:rsidR="00E541A2" w:rsidRDefault="00373878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E541A2" w:rsidRDefault="008B746B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E541A2" w:rsidRDefault="0082687D">
            <w:pPr>
              <w:jc w:val="center"/>
            </w:pPr>
            <w:r>
              <w:t>0</w:t>
            </w:r>
            <w:r w:rsidR="008B746B">
              <w:t>,5</w:t>
            </w:r>
          </w:p>
        </w:tc>
      </w:tr>
      <w:tr w:rsidR="00E541A2" w:rsidTr="00263D81">
        <w:tc>
          <w:tcPr>
            <w:tcW w:w="8025" w:type="dxa"/>
            <w:gridSpan w:val="2"/>
            <w:shd w:val="clear" w:color="auto" w:fill="00FF00"/>
          </w:tcPr>
          <w:p w:rsidR="00E541A2" w:rsidRDefault="00373878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E541A2" w:rsidRDefault="00373878" w:rsidP="008B746B">
            <w:pPr>
              <w:jc w:val="center"/>
            </w:pPr>
            <w:r>
              <w:t>2</w:t>
            </w:r>
            <w:r w:rsidR="008B746B">
              <w:t>9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E541A2" w:rsidRDefault="00373878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E541A2" w:rsidRDefault="008B746B">
            <w:pPr>
              <w:jc w:val="center"/>
            </w:pPr>
            <w:r>
              <w:t>33</w:t>
            </w:r>
          </w:p>
        </w:tc>
      </w:tr>
      <w:tr w:rsidR="00E541A2" w:rsidTr="00263D81">
        <w:tc>
          <w:tcPr>
            <w:tcW w:w="8025" w:type="dxa"/>
            <w:gridSpan w:val="2"/>
            <w:shd w:val="clear" w:color="auto" w:fill="FCE3FC"/>
          </w:tcPr>
          <w:p w:rsidR="00E541A2" w:rsidRDefault="00373878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E541A2" w:rsidRDefault="0037387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34</w:t>
            </w:r>
          </w:p>
        </w:tc>
      </w:tr>
      <w:tr w:rsidR="00E541A2" w:rsidTr="00263D81">
        <w:tc>
          <w:tcPr>
            <w:tcW w:w="8025" w:type="dxa"/>
            <w:gridSpan w:val="2"/>
            <w:shd w:val="clear" w:color="auto" w:fill="FCE3FC"/>
          </w:tcPr>
          <w:p w:rsidR="00E541A2" w:rsidRDefault="00373878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E541A2" w:rsidRDefault="008B746B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E541A2" w:rsidRDefault="00373878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E541A2" w:rsidRDefault="008B746B">
            <w:pPr>
              <w:jc w:val="center"/>
            </w:pPr>
            <w:r>
              <w:t>1122</w:t>
            </w:r>
          </w:p>
        </w:tc>
      </w:tr>
    </w:tbl>
    <w:p w:rsidR="00E541A2" w:rsidRDefault="00373878">
      <w:r>
        <w:br w:type="page"/>
      </w:r>
    </w:p>
    <w:p w:rsidR="00E541A2" w:rsidRDefault="00373878">
      <w:r>
        <w:rPr>
          <w:b/>
          <w:sz w:val="32"/>
        </w:rPr>
        <w:lastRenderedPageBreak/>
        <w:t>План внеурочной деятельности (недельный)</w:t>
      </w:r>
    </w:p>
    <w:p w:rsidR="00E541A2" w:rsidRDefault="00373878">
      <w:r>
        <w:t>МБОУ ``Баженовская средняя  школа``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E541A2">
        <w:tc>
          <w:tcPr>
            <w:tcW w:w="4158" w:type="dxa"/>
            <w:vMerge w:val="restart"/>
            <w:shd w:val="clear" w:color="auto" w:fill="D9D9D9"/>
          </w:tcPr>
          <w:p w:rsidR="00E541A2" w:rsidRDefault="00373878">
            <w:r>
              <w:rPr>
                <w:b/>
              </w:rPr>
              <w:t>Учебные курсы</w:t>
            </w:r>
          </w:p>
          <w:p w:rsidR="00E541A2" w:rsidRDefault="00E541A2"/>
        </w:tc>
        <w:tc>
          <w:tcPr>
            <w:tcW w:w="10395" w:type="dxa"/>
            <w:gridSpan w:val="5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41A2">
        <w:tc>
          <w:tcPr>
            <w:tcW w:w="4158" w:type="dxa"/>
            <w:vMerge/>
          </w:tcPr>
          <w:p w:rsidR="00E541A2" w:rsidRDefault="00E541A2"/>
        </w:tc>
        <w:tc>
          <w:tcPr>
            <w:tcW w:w="2079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541A2" w:rsidRDefault="0037387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541A2">
        <w:tc>
          <w:tcPr>
            <w:tcW w:w="4158" w:type="dxa"/>
          </w:tcPr>
          <w:p w:rsidR="00E541A2" w:rsidRDefault="00373878">
            <w:r>
              <w:t>Математическая грамотность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091B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41A2" w:rsidRDefault="000771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41A2" w:rsidRDefault="000771CC">
            <w:pPr>
              <w:jc w:val="center"/>
            </w:pPr>
            <w:r>
              <w:t>1</w:t>
            </w:r>
          </w:p>
        </w:tc>
      </w:tr>
      <w:tr w:rsidR="00E541A2">
        <w:tc>
          <w:tcPr>
            <w:tcW w:w="4158" w:type="dxa"/>
          </w:tcPr>
          <w:p w:rsidR="00E541A2" w:rsidRDefault="00373878">
            <w:r>
              <w:t>Читательская грамотность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2C5428">
            <w:pPr>
              <w:jc w:val="center"/>
            </w:pPr>
            <w:r>
              <w:t>0</w:t>
            </w:r>
          </w:p>
        </w:tc>
      </w:tr>
      <w:tr w:rsidR="00E541A2">
        <w:tc>
          <w:tcPr>
            <w:tcW w:w="4158" w:type="dxa"/>
          </w:tcPr>
          <w:p w:rsidR="00E541A2" w:rsidRDefault="00373878">
            <w:r>
              <w:t>Финансовая грамотность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0771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0771CC">
            <w:pPr>
              <w:jc w:val="center"/>
            </w:pPr>
            <w:r>
              <w:t>0</w:t>
            </w:r>
          </w:p>
        </w:tc>
      </w:tr>
      <w:tr w:rsidR="00E541A2">
        <w:tc>
          <w:tcPr>
            <w:tcW w:w="4158" w:type="dxa"/>
          </w:tcPr>
          <w:p w:rsidR="00E541A2" w:rsidRDefault="000771CC">
            <w:r>
              <w:t>Естественнонаучная грамотность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37387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41A2" w:rsidRDefault="000771CC">
            <w:pPr>
              <w:jc w:val="center"/>
            </w:pPr>
            <w:r>
              <w:t>2</w:t>
            </w:r>
          </w:p>
        </w:tc>
      </w:tr>
      <w:tr w:rsidR="00E541A2">
        <w:tc>
          <w:tcPr>
            <w:tcW w:w="4158" w:type="dxa"/>
            <w:shd w:val="clear" w:color="auto" w:fill="00FF00"/>
          </w:tcPr>
          <w:p w:rsidR="00E541A2" w:rsidRDefault="0037387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541A2" w:rsidRDefault="0037387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541A2" w:rsidRDefault="00091BF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541A2" w:rsidRDefault="002C5428">
            <w:pPr>
              <w:jc w:val="center"/>
            </w:pPr>
            <w:r>
              <w:t>3</w:t>
            </w:r>
          </w:p>
        </w:tc>
      </w:tr>
    </w:tbl>
    <w:p w:rsidR="005F2CFE" w:rsidRDefault="005F2CFE"/>
    <w:p w:rsidR="00175831" w:rsidRDefault="00175831" w:rsidP="00175831">
      <w:pPr>
        <w:pStyle w:val="ac"/>
        <w:spacing w:before="64"/>
        <w:ind w:right="411" w:firstLine="708"/>
        <w:jc w:val="both"/>
      </w:pPr>
      <w:r>
        <w:t>В 5,7,8, 9 классах данная часть</w:t>
      </w:r>
      <w:r>
        <w:rPr>
          <w:spacing w:val="40"/>
        </w:rPr>
        <w:t xml:space="preserve"> </w:t>
      </w:r>
      <w:r>
        <w:t>представлена курсами</w:t>
      </w:r>
      <w:r>
        <w:rPr>
          <w:spacing w:val="40"/>
        </w:rPr>
        <w:t xml:space="preserve"> </w:t>
      </w:r>
      <w:r>
        <w:t>«Функциональная грамотность» по основным направлениям (читательской, математической, финансовой</w:t>
      </w:r>
      <w:r w:rsidR="000771CC">
        <w:t>, естественнонаучной</w:t>
      </w:r>
      <w:r>
        <w:t>)</w:t>
      </w:r>
      <w:r w:rsidR="000771CC">
        <w:t xml:space="preserve">. </w:t>
      </w:r>
      <w:proofErr w:type="gramStart"/>
      <w:r>
        <w:t>В рамках каждого направления в соответствии с возрастными особенностями и и</w:t>
      </w:r>
      <w:r>
        <w:t>н</w:t>
      </w:r>
      <w:r>
        <w:t>тересами обучающихся, а также спецификой распределения учебного материала по классам выделяются ключевые проблемы и ситу</w:t>
      </w:r>
      <w:r>
        <w:t>а</w:t>
      </w:r>
      <w:r>
        <w:t>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  <w:proofErr w:type="gramEnd"/>
    </w:p>
    <w:p w:rsidR="00175831" w:rsidRDefault="00175831"/>
    <w:sectPr w:rsidR="0017583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74C"/>
    <w:multiLevelType w:val="hybridMultilevel"/>
    <w:tmpl w:val="B6C8969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5AE1833"/>
    <w:multiLevelType w:val="hybridMultilevel"/>
    <w:tmpl w:val="5E48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E5F19"/>
    <w:multiLevelType w:val="hybridMultilevel"/>
    <w:tmpl w:val="1A5C91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234"/>
    <w:multiLevelType w:val="hybridMultilevel"/>
    <w:tmpl w:val="B8FC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47BB8"/>
    <w:multiLevelType w:val="hybridMultilevel"/>
    <w:tmpl w:val="11E4BFD0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274A7145"/>
    <w:multiLevelType w:val="hybridMultilevel"/>
    <w:tmpl w:val="29C8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7D8"/>
    <w:multiLevelType w:val="hybridMultilevel"/>
    <w:tmpl w:val="3EDAA39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E15231B"/>
    <w:multiLevelType w:val="multilevel"/>
    <w:tmpl w:val="EA9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7E229A"/>
    <w:multiLevelType w:val="hybridMultilevel"/>
    <w:tmpl w:val="3580B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DF6D73"/>
    <w:multiLevelType w:val="hybridMultilevel"/>
    <w:tmpl w:val="CAE41B98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55BD7388"/>
    <w:multiLevelType w:val="hybridMultilevel"/>
    <w:tmpl w:val="F5E848CC"/>
    <w:lvl w:ilvl="0" w:tplc="35BA9C9C">
      <w:numFmt w:val="bullet"/>
      <w:lvlText w:val="–"/>
      <w:lvlJc w:val="left"/>
      <w:pPr>
        <w:ind w:left="120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2DC34">
      <w:numFmt w:val="bullet"/>
      <w:lvlText w:val="•"/>
      <w:lvlJc w:val="left"/>
      <w:pPr>
        <w:ind w:left="2185" w:hanging="320"/>
      </w:pPr>
      <w:rPr>
        <w:rFonts w:hint="default"/>
        <w:lang w:val="ru-RU" w:eastAsia="en-US" w:bidi="ar-SA"/>
      </w:rPr>
    </w:lvl>
    <w:lvl w:ilvl="2" w:tplc="5B0EC056">
      <w:numFmt w:val="bullet"/>
      <w:lvlText w:val="•"/>
      <w:lvlJc w:val="left"/>
      <w:pPr>
        <w:ind w:left="3170" w:hanging="320"/>
      </w:pPr>
      <w:rPr>
        <w:rFonts w:hint="default"/>
        <w:lang w:val="ru-RU" w:eastAsia="en-US" w:bidi="ar-SA"/>
      </w:rPr>
    </w:lvl>
    <w:lvl w:ilvl="3" w:tplc="3F9E0A3C">
      <w:numFmt w:val="bullet"/>
      <w:lvlText w:val="•"/>
      <w:lvlJc w:val="left"/>
      <w:pPr>
        <w:ind w:left="4155" w:hanging="320"/>
      </w:pPr>
      <w:rPr>
        <w:rFonts w:hint="default"/>
        <w:lang w:val="ru-RU" w:eastAsia="en-US" w:bidi="ar-SA"/>
      </w:rPr>
    </w:lvl>
    <w:lvl w:ilvl="4" w:tplc="1F80D3EA">
      <w:numFmt w:val="bullet"/>
      <w:lvlText w:val="•"/>
      <w:lvlJc w:val="left"/>
      <w:pPr>
        <w:ind w:left="5140" w:hanging="320"/>
      </w:pPr>
      <w:rPr>
        <w:rFonts w:hint="default"/>
        <w:lang w:val="ru-RU" w:eastAsia="en-US" w:bidi="ar-SA"/>
      </w:rPr>
    </w:lvl>
    <w:lvl w:ilvl="5" w:tplc="6BDAF520">
      <w:numFmt w:val="bullet"/>
      <w:lvlText w:val="•"/>
      <w:lvlJc w:val="left"/>
      <w:pPr>
        <w:ind w:left="6125" w:hanging="320"/>
      </w:pPr>
      <w:rPr>
        <w:rFonts w:hint="default"/>
        <w:lang w:val="ru-RU" w:eastAsia="en-US" w:bidi="ar-SA"/>
      </w:rPr>
    </w:lvl>
    <w:lvl w:ilvl="6" w:tplc="94DAD6CC">
      <w:numFmt w:val="bullet"/>
      <w:lvlText w:val="•"/>
      <w:lvlJc w:val="left"/>
      <w:pPr>
        <w:ind w:left="7110" w:hanging="320"/>
      </w:pPr>
      <w:rPr>
        <w:rFonts w:hint="default"/>
        <w:lang w:val="ru-RU" w:eastAsia="en-US" w:bidi="ar-SA"/>
      </w:rPr>
    </w:lvl>
    <w:lvl w:ilvl="7" w:tplc="019AEE72">
      <w:numFmt w:val="bullet"/>
      <w:lvlText w:val="•"/>
      <w:lvlJc w:val="left"/>
      <w:pPr>
        <w:ind w:left="8095" w:hanging="320"/>
      </w:pPr>
      <w:rPr>
        <w:rFonts w:hint="default"/>
        <w:lang w:val="ru-RU" w:eastAsia="en-US" w:bidi="ar-SA"/>
      </w:rPr>
    </w:lvl>
    <w:lvl w:ilvl="8" w:tplc="225811A6">
      <w:numFmt w:val="bullet"/>
      <w:lvlText w:val="•"/>
      <w:lvlJc w:val="left"/>
      <w:pPr>
        <w:ind w:left="9080" w:hanging="320"/>
      </w:pPr>
      <w:rPr>
        <w:rFonts w:hint="default"/>
        <w:lang w:val="ru-RU" w:eastAsia="en-US" w:bidi="ar-SA"/>
      </w:rPr>
    </w:lvl>
  </w:abstractNum>
  <w:abstractNum w:abstractNumId="1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4B3401"/>
    <w:multiLevelType w:val="hybridMultilevel"/>
    <w:tmpl w:val="8A069CC2"/>
    <w:lvl w:ilvl="0" w:tplc="7868A51A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07E3C"/>
    <w:multiLevelType w:val="hybridMultilevel"/>
    <w:tmpl w:val="3EC21614"/>
    <w:lvl w:ilvl="0" w:tplc="0419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494744"/>
    <w:multiLevelType w:val="hybridMultilevel"/>
    <w:tmpl w:val="5DE6DB9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4"/>
  </w:num>
  <w:num w:numId="5">
    <w:abstractNumId w:val="11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6"/>
  </w:num>
  <w:num w:numId="15">
    <w:abstractNumId w:val="15"/>
  </w:num>
  <w:num w:numId="16">
    <w:abstractNumId w:val="10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3E28"/>
    <w:rsid w:val="00007DBB"/>
    <w:rsid w:val="0001042B"/>
    <w:rsid w:val="00043C79"/>
    <w:rsid w:val="000454DE"/>
    <w:rsid w:val="00052FF9"/>
    <w:rsid w:val="000771CC"/>
    <w:rsid w:val="00091BF4"/>
    <w:rsid w:val="000A07A9"/>
    <w:rsid w:val="000A76D8"/>
    <w:rsid w:val="000C3476"/>
    <w:rsid w:val="000F0A4F"/>
    <w:rsid w:val="000F1F0A"/>
    <w:rsid w:val="000F4598"/>
    <w:rsid w:val="000F776D"/>
    <w:rsid w:val="0010613A"/>
    <w:rsid w:val="00106B21"/>
    <w:rsid w:val="00112D88"/>
    <w:rsid w:val="001440F4"/>
    <w:rsid w:val="0015448F"/>
    <w:rsid w:val="00175831"/>
    <w:rsid w:val="001A5473"/>
    <w:rsid w:val="001A682B"/>
    <w:rsid w:val="001A68E1"/>
    <w:rsid w:val="001A75C4"/>
    <w:rsid w:val="001A779A"/>
    <w:rsid w:val="001B1213"/>
    <w:rsid w:val="001B4302"/>
    <w:rsid w:val="00217E91"/>
    <w:rsid w:val="002215F9"/>
    <w:rsid w:val="00224750"/>
    <w:rsid w:val="00226645"/>
    <w:rsid w:val="00263D81"/>
    <w:rsid w:val="00270402"/>
    <w:rsid w:val="00284FF2"/>
    <w:rsid w:val="00297A59"/>
    <w:rsid w:val="002A06FE"/>
    <w:rsid w:val="002A12FF"/>
    <w:rsid w:val="002A5D25"/>
    <w:rsid w:val="002C3030"/>
    <w:rsid w:val="002C5428"/>
    <w:rsid w:val="002E245D"/>
    <w:rsid w:val="002F787C"/>
    <w:rsid w:val="0030678A"/>
    <w:rsid w:val="0031079C"/>
    <w:rsid w:val="00321939"/>
    <w:rsid w:val="00344318"/>
    <w:rsid w:val="00353247"/>
    <w:rsid w:val="00360B27"/>
    <w:rsid w:val="0037387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34D0"/>
    <w:rsid w:val="004E4A78"/>
    <w:rsid w:val="00502D31"/>
    <w:rsid w:val="00521B44"/>
    <w:rsid w:val="00524BCF"/>
    <w:rsid w:val="00543B77"/>
    <w:rsid w:val="005472C1"/>
    <w:rsid w:val="00564E8B"/>
    <w:rsid w:val="005B15BC"/>
    <w:rsid w:val="005F29A6"/>
    <w:rsid w:val="005F2CFE"/>
    <w:rsid w:val="005F697B"/>
    <w:rsid w:val="005F6A49"/>
    <w:rsid w:val="006136E4"/>
    <w:rsid w:val="00613F43"/>
    <w:rsid w:val="0061648B"/>
    <w:rsid w:val="006178E8"/>
    <w:rsid w:val="00627D9E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3B7B"/>
    <w:rsid w:val="00752EAB"/>
    <w:rsid w:val="00771952"/>
    <w:rsid w:val="00787163"/>
    <w:rsid w:val="007B5622"/>
    <w:rsid w:val="007D2D14"/>
    <w:rsid w:val="007E3674"/>
    <w:rsid w:val="007E7965"/>
    <w:rsid w:val="00804FE3"/>
    <w:rsid w:val="00806306"/>
    <w:rsid w:val="0081324A"/>
    <w:rsid w:val="0082687D"/>
    <w:rsid w:val="008448FF"/>
    <w:rsid w:val="008469BF"/>
    <w:rsid w:val="008632FA"/>
    <w:rsid w:val="0088256D"/>
    <w:rsid w:val="008829BA"/>
    <w:rsid w:val="008B28E5"/>
    <w:rsid w:val="008B4198"/>
    <w:rsid w:val="008B746B"/>
    <w:rsid w:val="008D5B37"/>
    <w:rsid w:val="008E0553"/>
    <w:rsid w:val="00943325"/>
    <w:rsid w:val="00963708"/>
    <w:rsid w:val="0099304C"/>
    <w:rsid w:val="00996DF6"/>
    <w:rsid w:val="009B229E"/>
    <w:rsid w:val="009B6A45"/>
    <w:rsid w:val="009D1D0B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0514"/>
    <w:rsid w:val="00B91E96"/>
    <w:rsid w:val="00BA255F"/>
    <w:rsid w:val="00BA6E11"/>
    <w:rsid w:val="00BB5583"/>
    <w:rsid w:val="00BB6ED6"/>
    <w:rsid w:val="00BC6D62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32BB"/>
    <w:rsid w:val="00D0701D"/>
    <w:rsid w:val="00D07CCC"/>
    <w:rsid w:val="00D16267"/>
    <w:rsid w:val="00D213E7"/>
    <w:rsid w:val="00D339A5"/>
    <w:rsid w:val="00D40108"/>
    <w:rsid w:val="00D45648"/>
    <w:rsid w:val="00D52398"/>
    <w:rsid w:val="00D8488E"/>
    <w:rsid w:val="00D96741"/>
    <w:rsid w:val="00DB1508"/>
    <w:rsid w:val="00DC4001"/>
    <w:rsid w:val="00DD668F"/>
    <w:rsid w:val="00DE2B86"/>
    <w:rsid w:val="00DE337C"/>
    <w:rsid w:val="00DF4AEE"/>
    <w:rsid w:val="00E00F1C"/>
    <w:rsid w:val="00E115A2"/>
    <w:rsid w:val="00E24C8D"/>
    <w:rsid w:val="00E24FA7"/>
    <w:rsid w:val="00E41CD5"/>
    <w:rsid w:val="00E466D5"/>
    <w:rsid w:val="00E5346A"/>
    <w:rsid w:val="00E541A2"/>
    <w:rsid w:val="00E648BD"/>
    <w:rsid w:val="00E7055D"/>
    <w:rsid w:val="00E70FEB"/>
    <w:rsid w:val="00E831EA"/>
    <w:rsid w:val="00E8602F"/>
    <w:rsid w:val="00EA1496"/>
    <w:rsid w:val="00EE0C26"/>
    <w:rsid w:val="00F22BB1"/>
    <w:rsid w:val="00F23C59"/>
    <w:rsid w:val="00F30B37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1"/>
    <w:unhideWhenUsed/>
    <w:rsid w:val="008469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8469BF"/>
  </w:style>
  <w:style w:type="character" w:customStyle="1" w:styleId="1">
    <w:name w:val="Основной текст Знак1"/>
    <w:link w:val="ac"/>
    <w:locked/>
    <w:rsid w:val="0084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основа"/>
    <w:qFormat/>
    <w:rsid w:val="008469BF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Основной текст + Полужирный"/>
    <w:basedOn w:val="ad"/>
    <w:rsid w:val="008469BF"/>
    <w:rPr>
      <w:b/>
      <w:bCs/>
      <w:sz w:val="22"/>
      <w:szCs w:val="22"/>
      <w:lang w:bidi="ar-SA"/>
    </w:rPr>
  </w:style>
  <w:style w:type="character" w:customStyle="1" w:styleId="1255">
    <w:name w:val="Основной текст (12)55"/>
    <w:basedOn w:val="a0"/>
    <w:rsid w:val="008469BF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0">
    <w:name w:val="А_сноска"/>
    <w:basedOn w:val="af1"/>
    <w:link w:val="af2"/>
    <w:qFormat/>
    <w:rsid w:val="008469BF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_сноска Знак"/>
    <w:link w:val="af0"/>
    <w:rsid w:val="00846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8469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4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3"/>
    <w:uiPriority w:val="99"/>
    <w:semiHidden/>
    <w:unhideWhenUsed/>
    <w:rsid w:val="008469B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1"/>
    <w:uiPriority w:val="99"/>
    <w:semiHidden/>
    <w:rsid w:val="008469BF"/>
    <w:rPr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FF1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pinskedu.ru/docs/2024/users/marushkina/Prikaz110ot19_02_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arpinskedu.ru/docs/2024/users/marushkina/Prikaz17119_03_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pinskedu.ru/docs/2024/users/marushkina/1028_Prikaz_Minprosvescheniya_RF_ot_27_dekabrya_2023_g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0A4C-BB11-411D-98CB-98C13891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Саргатский МБОУ Баженовская СШ</cp:lastModifiedBy>
  <cp:revision>14</cp:revision>
  <cp:lastPrinted>2024-08-26T06:51:00Z</cp:lastPrinted>
  <dcterms:created xsi:type="dcterms:W3CDTF">2023-08-10T08:36:00Z</dcterms:created>
  <dcterms:modified xsi:type="dcterms:W3CDTF">2024-08-26T06:52:00Z</dcterms:modified>
</cp:coreProperties>
</file>