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BB" w:rsidRPr="001F2B08" w:rsidRDefault="001F2B08" w:rsidP="00250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64135</wp:posOffset>
            </wp:positionV>
            <wp:extent cx="2524125" cy="1438275"/>
            <wp:effectExtent l="19050" t="0" r="9525" b="0"/>
            <wp:wrapNone/>
            <wp:docPr id="1" name="Рисунок 1" descr="C:\Users\Евгений\AppData\Local\Microsoft\Windows\Temporary Internet Files\Content.Word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Microsoft\Windows\Temporary Internet Files\Content.Word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ABB" w:rsidRPr="001F2B08" w:rsidRDefault="00250ABB" w:rsidP="00250A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F2B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250ABB" w:rsidRPr="001F2B08" w:rsidRDefault="00250ABB" w:rsidP="00250ABB">
      <w:pPr>
        <w:widowControl w:val="0"/>
        <w:spacing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</w:rPr>
      </w:pPr>
      <w:r w:rsidRPr="001F2B08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05pt;margin-top:-3.05pt;width:128.9pt;height:41.1pt;z-index:-251658240;visibility:visible;mso-wrap-distance-left:5pt;mso-wrap-distance-right:133.7pt;mso-wrap-distance-bottom:8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fQuAIAAKkFAAAOAAAAZHJzL2Uyb0RvYy54bWysVNuOmzAQfa/Uf7D8zgIJuYCWrHZDqCpt&#10;L9K2H+CACVbBprYT2K76Lf2KPlXqN+STOjZLLruqVLXlwRrb4zNzZg5zedXVFdpRqZjgMfYvPIwo&#10;z0TO+CbGHz+kzhwjpQnPSSU4jfE9Vfhq8fLFZdtEdCRKUeVUIgDhKmqbGJdaN5HrqqykNVEXoqEc&#10;Lgsha6JhKzduLkkL6HXljjxv6rZC5o0UGVUKTpP+Ei8sflHQTL8rCkU1qmIMuWm7SruuzeouLkm0&#10;kaQpWfaYBvmLLGrCOAQ9QCVEE7SV7BlUzTIplCj0RSZqVxQFy6jlAGx87wmbu5I01HKB4qjmUCb1&#10;/2Czt7v3ErEceocRJzW0aP9t/3P/Y/8d+aY6baMicLprwE13N6Iznoapam5F9kkhLpYl4Rt6LaVo&#10;S0pyyM6+dE+e9jjKgKzbNyKHMGSrhQXqClkbQCgGAnTo0v2hM7TTKDMhp+OZN4arDO4mfjCe2Na5&#10;JBpeN1LpV1TUyBgxltB5i052t0oDD3AdXEwwLlJWVbb7FT87AMf+BGLDU3NnsrDNfAi9cDVfzQMn&#10;GE1XTuAliXOdLgNnmvqzSTJOlsvE/2ri+kFUsjyn3IQZhOUHf9a4R4n3kjhIS4mK5QbOpKTkZr2s&#10;JNoREHZqP9MtSP7EzT1Pw14DlyeU/FHg3YxCJ53OZ06QBhMnnHlzx/PDm3DqBWGQpOeUbhmn/04J&#10;tTEOJ6NJL6bfcvPs95wbiWqmYXRUrI7x/OBEIiPBFc9tazVhVW+flMKkfywFVGxotBWs0WivVt2t&#10;O0AxKl6L/B6kKwUoC0QI8w6MUsgvGLUwO2KsPm+JpBhVrznI3wyawZCDsR4MwjN4GmONUW8udT+Q&#10;to1kmxKQhx/sGn6RlFn1HrOA1M0G5oEl8Ti7zMA53Vuv44Rd/AIAAP//AwBQSwMEFAAGAAgAAAAh&#10;AFagtqnbAAAABgEAAA8AAABkcnMvZG93bnJldi54bWxMjjFPwzAUhHck/oP1kFhQ6ySCtAlxKoRg&#10;YaOwsLnxaxJhP0exm4T+el4nmE6nO9191W5xVkw4ht6TgnSdgEBqvOmpVfD58bragghRk9HWEyr4&#10;wQC7+vqq0qXxM73jtI+t4BEKpVbQxTiUUoamQ6fD2g9InB396HRkO7bSjHrmcWdlliS5dLonfuj0&#10;gM8dNt/7k1OQLy/D3VuB2Xxu7ERf5zSNmCp1e7M8PYKIuMS/MlzwGR1qZjr4E5kg7MWLqGCVs3Ka&#10;PWwKEAcFm/sCZF3J//j1LwAAAP//AwBQSwECLQAUAAYACAAAACEAtoM4kv4AAADhAQAAEwAAAAAA&#10;AAAAAAAAAAAAAAAAW0NvbnRlbnRfVHlwZXNdLnhtbFBLAQItABQABgAIAAAAIQA4/SH/1gAAAJQB&#10;AAALAAAAAAAAAAAAAAAAAC8BAABfcmVscy8ucmVsc1BLAQItABQABgAIAAAAIQCPAXfQuAIAAKkF&#10;AAAOAAAAAAAAAAAAAAAAAC4CAABkcnMvZTJvRG9jLnhtbFBLAQItABQABgAIAAAAIQBWoLap2wAA&#10;AAYBAAAPAAAAAAAAAAAAAAAAABIFAABkcnMvZG93bnJldi54bWxQSwUGAAAAAAQABADzAAAAGgYA&#10;AAAA&#10;" filled="f" stroked="f">
            <v:textbox style="mso-fit-shape-to-text:t" inset="0,0,0,0">
              <w:txbxContent>
                <w:p w:rsidR="00250ABB" w:rsidRPr="00B85651" w:rsidRDefault="00250ABB" w:rsidP="00250ABB">
                  <w:pPr>
                    <w:pStyle w:val="40"/>
                    <w:shd w:val="clear" w:color="auto" w:fill="auto"/>
                    <w:spacing w:before="0"/>
                    <w:rPr>
                      <w:rStyle w:val="4Exact"/>
                      <w:rFonts w:eastAsiaTheme="minorEastAsia"/>
                      <w:sz w:val="24"/>
                    </w:rPr>
                  </w:pPr>
                  <w:r w:rsidRPr="00B85651">
                    <w:rPr>
                      <w:rStyle w:val="4Exact"/>
                      <w:rFonts w:eastAsiaTheme="minorEastAsia"/>
                      <w:sz w:val="24"/>
                    </w:rPr>
                    <w:t xml:space="preserve">Принято на заседании </w:t>
                  </w:r>
                </w:p>
                <w:p w:rsidR="00250ABB" w:rsidRPr="00B85651" w:rsidRDefault="00250ABB" w:rsidP="00250ABB">
                  <w:pPr>
                    <w:pStyle w:val="40"/>
                    <w:shd w:val="clear" w:color="auto" w:fill="auto"/>
                    <w:spacing w:before="0"/>
                    <w:rPr>
                      <w:sz w:val="24"/>
                    </w:rPr>
                  </w:pPr>
                  <w:r w:rsidRPr="00B85651">
                    <w:rPr>
                      <w:rStyle w:val="4Exact"/>
                      <w:rFonts w:eastAsiaTheme="minorEastAsia"/>
                      <w:sz w:val="24"/>
                    </w:rPr>
                    <w:t>П</w:t>
                  </w:r>
                  <w:r w:rsidRPr="00B85651">
                    <w:rPr>
                      <w:rStyle w:val="4Exact"/>
                      <w:rFonts w:eastAsiaTheme="minorEastAsia"/>
                      <w:sz w:val="24"/>
                    </w:rPr>
                    <w:t>е</w:t>
                  </w:r>
                  <w:r w:rsidRPr="00B85651">
                    <w:rPr>
                      <w:rStyle w:val="4Exact"/>
                      <w:rFonts w:eastAsiaTheme="minorEastAsia"/>
                      <w:sz w:val="24"/>
                    </w:rPr>
                    <w:t xml:space="preserve">дагогического совета </w:t>
                  </w:r>
                  <w:r w:rsidRPr="00B85651">
                    <w:rPr>
                      <w:rStyle w:val="4Exact"/>
                      <w:rFonts w:eastAsiaTheme="minorHAnsi"/>
                      <w:sz w:val="24"/>
                    </w:rPr>
                    <w:t>«29</w:t>
                  </w:r>
                  <w:r w:rsidRPr="00B85651">
                    <w:rPr>
                      <w:rStyle w:val="4Exact"/>
                      <w:rFonts w:eastAsiaTheme="minorEastAsia"/>
                      <w:sz w:val="24"/>
                    </w:rPr>
                    <w:t>»</w:t>
                  </w:r>
                  <w:r w:rsidRPr="00B85651">
                    <w:rPr>
                      <w:rStyle w:val="4Exact"/>
                      <w:rFonts w:eastAsiaTheme="minorHAnsi"/>
                      <w:sz w:val="24"/>
                    </w:rPr>
                    <w:t xml:space="preserve">августа 2022 </w:t>
                  </w:r>
                  <w:r w:rsidRPr="00B85651">
                    <w:rPr>
                      <w:rStyle w:val="4Exact"/>
                      <w:rFonts w:eastAsiaTheme="minorEastAsia"/>
                      <w:sz w:val="24"/>
                    </w:rPr>
                    <w:t>г.</w:t>
                  </w:r>
                </w:p>
              </w:txbxContent>
            </v:textbox>
            <w10:wrap type="square" side="right" anchorx="margin"/>
          </v:shape>
        </w:pict>
      </w:r>
      <w:r w:rsidRPr="001F2B08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250ABB" w:rsidRPr="001F2B08" w:rsidRDefault="00250ABB" w:rsidP="00250A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B08">
        <w:rPr>
          <w:rFonts w:ascii="Times New Roman" w:eastAsia="Times New Roman" w:hAnsi="Times New Roman" w:cs="Times New Roman"/>
          <w:sz w:val="24"/>
          <w:szCs w:val="24"/>
        </w:rPr>
        <w:t>Директор МБОУ «Баженовская СШ»</w:t>
      </w:r>
    </w:p>
    <w:p w:rsidR="00250ABB" w:rsidRPr="001F2B08" w:rsidRDefault="00250ABB" w:rsidP="00250ABB">
      <w:pPr>
        <w:widowControl w:val="0"/>
        <w:tabs>
          <w:tab w:val="left" w:leader="underscore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B08">
        <w:rPr>
          <w:rFonts w:ascii="Times New Roman" w:eastAsia="Times New Roman" w:hAnsi="Times New Roman" w:cs="Times New Roman"/>
          <w:sz w:val="24"/>
          <w:szCs w:val="24"/>
        </w:rPr>
        <w:tab/>
        <w:t>Н.Т. Савельева</w:t>
      </w:r>
    </w:p>
    <w:p w:rsidR="00250ABB" w:rsidRPr="001F2B08" w:rsidRDefault="00250ABB" w:rsidP="00250ABB">
      <w:pPr>
        <w:spacing w:after="731"/>
        <w:jc w:val="both"/>
        <w:rPr>
          <w:rFonts w:ascii="Times New Roman" w:hAnsi="Times New Roman" w:cs="Times New Roman"/>
          <w:sz w:val="24"/>
          <w:szCs w:val="24"/>
        </w:rPr>
      </w:pPr>
      <w:r w:rsidRPr="001F2B08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1F2B08">
        <w:rPr>
          <w:rFonts w:ascii="Times New Roman" w:hAnsi="Times New Roman" w:cs="Times New Roman"/>
          <w:sz w:val="24"/>
          <w:szCs w:val="24"/>
        </w:rPr>
        <w:t xml:space="preserve">50/1 </w:t>
      </w:r>
      <w:r w:rsidRPr="001F2B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F2B08">
        <w:rPr>
          <w:rFonts w:ascii="Times New Roman" w:hAnsi="Times New Roman" w:cs="Times New Roman"/>
          <w:sz w:val="24"/>
          <w:szCs w:val="24"/>
        </w:rPr>
        <w:t xml:space="preserve">29 августа 2022 </w:t>
      </w:r>
      <w:r w:rsidRPr="001F2B0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Положение"/>
      <w:bookmarkEnd w:id="0"/>
    </w:p>
    <w:p w:rsidR="00250ABB" w:rsidRPr="001F2B08" w:rsidRDefault="00250ABB" w:rsidP="00250ABB">
      <w:pPr>
        <w:pStyle w:val="a5"/>
        <w:spacing w:before="90"/>
        <w:rPr>
          <w:sz w:val="28"/>
        </w:rPr>
      </w:pPr>
      <w:r w:rsidRPr="001F2B08">
        <w:rPr>
          <w:sz w:val="28"/>
        </w:rPr>
        <w:t>Положение</w:t>
      </w:r>
    </w:p>
    <w:p w:rsidR="00250ABB" w:rsidRPr="001F2B08" w:rsidRDefault="00250ABB" w:rsidP="00250ABB">
      <w:pPr>
        <w:pStyle w:val="a5"/>
        <w:spacing w:line="278" w:lineRule="auto"/>
        <w:ind w:right="1705"/>
        <w:rPr>
          <w:sz w:val="28"/>
        </w:rPr>
      </w:pPr>
      <w:r w:rsidRPr="001F2B08">
        <w:rPr>
          <w:sz w:val="28"/>
        </w:rPr>
        <w:t>о</w:t>
      </w:r>
      <w:r w:rsidRPr="001F2B08">
        <w:rPr>
          <w:spacing w:val="-2"/>
          <w:sz w:val="28"/>
        </w:rPr>
        <w:t xml:space="preserve"> </w:t>
      </w:r>
      <w:r w:rsidRPr="001F2B08">
        <w:rPr>
          <w:sz w:val="28"/>
        </w:rPr>
        <w:t>создании</w:t>
      </w:r>
      <w:r w:rsidRPr="001F2B08">
        <w:rPr>
          <w:spacing w:val="-1"/>
          <w:sz w:val="28"/>
        </w:rPr>
        <w:t xml:space="preserve"> </w:t>
      </w:r>
      <w:r w:rsidRPr="001F2B08">
        <w:rPr>
          <w:sz w:val="28"/>
        </w:rPr>
        <w:t>комиссии</w:t>
      </w:r>
      <w:r w:rsidRPr="001F2B08">
        <w:rPr>
          <w:spacing w:val="-3"/>
          <w:sz w:val="28"/>
        </w:rPr>
        <w:t xml:space="preserve"> </w:t>
      </w:r>
      <w:r w:rsidRPr="001F2B08">
        <w:rPr>
          <w:sz w:val="28"/>
        </w:rPr>
        <w:t>по</w:t>
      </w:r>
      <w:r w:rsidRPr="001F2B08">
        <w:rPr>
          <w:spacing w:val="-2"/>
          <w:sz w:val="28"/>
        </w:rPr>
        <w:t xml:space="preserve"> </w:t>
      </w:r>
      <w:r w:rsidRPr="001F2B08">
        <w:rPr>
          <w:sz w:val="28"/>
        </w:rPr>
        <w:t>контролю</w:t>
      </w:r>
      <w:r w:rsidRPr="001F2B08">
        <w:rPr>
          <w:spacing w:val="-3"/>
          <w:sz w:val="28"/>
        </w:rPr>
        <w:t xml:space="preserve"> </w:t>
      </w:r>
      <w:r w:rsidRPr="001F2B08">
        <w:rPr>
          <w:sz w:val="28"/>
        </w:rPr>
        <w:t>качес</w:t>
      </w:r>
      <w:r w:rsidRPr="001F2B08">
        <w:rPr>
          <w:sz w:val="28"/>
        </w:rPr>
        <w:t>т</w:t>
      </w:r>
      <w:r w:rsidRPr="001F2B08">
        <w:rPr>
          <w:sz w:val="28"/>
        </w:rPr>
        <w:t>ва</w:t>
      </w:r>
      <w:r w:rsidRPr="001F2B08">
        <w:rPr>
          <w:spacing w:val="-4"/>
          <w:sz w:val="28"/>
        </w:rPr>
        <w:t xml:space="preserve"> </w:t>
      </w:r>
      <w:r w:rsidRPr="001F2B08">
        <w:rPr>
          <w:sz w:val="28"/>
        </w:rPr>
        <w:t>питания</w:t>
      </w:r>
      <w:r w:rsidRPr="001F2B08">
        <w:rPr>
          <w:spacing w:val="-2"/>
          <w:sz w:val="28"/>
        </w:rPr>
        <w:t xml:space="preserve"> </w:t>
      </w:r>
      <w:r w:rsidRPr="001F2B08">
        <w:rPr>
          <w:sz w:val="28"/>
        </w:rPr>
        <w:t>с</w:t>
      </w:r>
      <w:r w:rsidRPr="001F2B08">
        <w:rPr>
          <w:spacing w:val="-3"/>
          <w:sz w:val="28"/>
        </w:rPr>
        <w:t xml:space="preserve"> </w:t>
      </w:r>
      <w:r w:rsidRPr="001F2B08">
        <w:rPr>
          <w:sz w:val="28"/>
        </w:rPr>
        <w:t>участием</w:t>
      </w:r>
      <w:r w:rsidRPr="001F2B08">
        <w:rPr>
          <w:spacing w:val="-57"/>
          <w:sz w:val="28"/>
        </w:rPr>
        <w:t xml:space="preserve">                </w:t>
      </w:r>
      <w:r w:rsidRPr="001F2B08">
        <w:rPr>
          <w:sz w:val="28"/>
        </w:rPr>
        <w:t>родителей в МБОУ</w:t>
      </w:r>
      <w:r w:rsidRPr="001F2B08">
        <w:rPr>
          <w:spacing w:val="-1"/>
          <w:sz w:val="28"/>
        </w:rPr>
        <w:t xml:space="preserve"> </w:t>
      </w:r>
      <w:r w:rsidRPr="001F2B08">
        <w:rPr>
          <w:sz w:val="28"/>
        </w:rPr>
        <w:t>«Бажено</w:t>
      </w:r>
      <w:r w:rsidRPr="001F2B08">
        <w:rPr>
          <w:sz w:val="28"/>
        </w:rPr>
        <w:t>в</w:t>
      </w:r>
      <w:r w:rsidRPr="001F2B08">
        <w:rPr>
          <w:sz w:val="28"/>
        </w:rPr>
        <w:t xml:space="preserve">ская СШ» </w:t>
      </w:r>
    </w:p>
    <w:p w:rsidR="00250ABB" w:rsidRPr="001F2B08" w:rsidRDefault="00250ABB" w:rsidP="00250ABB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250ABB" w:rsidRPr="001F2B08" w:rsidRDefault="00250ABB" w:rsidP="00250ABB">
      <w:pPr>
        <w:pStyle w:val="a7"/>
        <w:numPr>
          <w:ilvl w:val="0"/>
          <w:numId w:val="1"/>
        </w:numPr>
        <w:tabs>
          <w:tab w:val="left" w:pos="993"/>
        </w:tabs>
        <w:ind w:left="851" w:firstLine="142"/>
        <w:jc w:val="center"/>
        <w:rPr>
          <w:b/>
          <w:sz w:val="26"/>
          <w:szCs w:val="26"/>
        </w:rPr>
      </w:pPr>
      <w:r w:rsidRPr="001F2B08">
        <w:rPr>
          <w:b/>
          <w:sz w:val="26"/>
          <w:szCs w:val="26"/>
        </w:rPr>
        <w:t>Общие</w:t>
      </w:r>
      <w:r w:rsidRPr="001F2B08">
        <w:rPr>
          <w:b/>
          <w:spacing w:val="-5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положения.</w:t>
      </w:r>
    </w:p>
    <w:p w:rsidR="00250ABB" w:rsidRPr="001F2B08" w:rsidRDefault="00250ABB" w:rsidP="00250ABB">
      <w:pPr>
        <w:pStyle w:val="a7"/>
        <w:tabs>
          <w:tab w:val="left" w:pos="1771"/>
        </w:tabs>
        <w:ind w:left="1639" w:firstLine="0"/>
        <w:jc w:val="center"/>
        <w:rPr>
          <w:b/>
          <w:sz w:val="26"/>
          <w:szCs w:val="26"/>
        </w:rPr>
      </w:pPr>
    </w:p>
    <w:p w:rsidR="00250ABB" w:rsidRPr="001F2B08" w:rsidRDefault="00250ABB" w:rsidP="00250ABB">
      <w:pPr>
        <w:pStyle w:val="a7"/>
        <w:tabs>
          <w:tab w:val="left" w:pos="1949"/>
        </w:tabs>
        <w:spacing w:line="360" w:lineRule="auto"/>
        <w:ind w:left="0" w:right="336" w:firstLine="567"/>
        <w:rPr>
          <w:sz w:val="26"/>
          <w:szCs w:val="26"/>
        </w:rPr>
      </w:pPr>
      <w:r w:rsidRPr="001F2B08">
        <w:rPr>
          <w:sz w:val="26"/>
          <w:szCs w:val="26"/>
        </w:rPr>
        <w:t>Контроль за работой школьной столовой осуществляется администрацией, общ</w:t>
      </w:r>
      <w:r w:rsidRPr="001F2B08">
        <w:rPr>
          <w:sz w:val="26"/>
          <w:szCs w:val="26"/>
        </w:rPr>
        <w:t>е</w:t>
      </w:r>
      <w:r w:rsidRPr="001F2B08">
        <w:rPr>
          <w:sz w:val="26"/>
          <w:szCs w:val="26"/>
        </w:rPr>
        <w:t>ственным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советом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контролю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за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организацией</w:t>
      </w:r>
      <w:r w:rsidRPr="001F2B08">
        <w:rPr>
          <w:spacing w:val="-2"/>
          <w:sz w:val="26"/>
          <w:szCs w:val="26"/>
        </w:rPr>
        <w:t xml:space="preserve"> </w:t>
      </w:r>
      <w:r w:rsidRPr="001F2B08">
        <w:rPr>
          <w:sz w:val="26"/>
          <w:szCs w:val="26"/>
        </w:rPr>
        <w:t>питания</w:t>
      </w:r>
      <w:r w:rsidRPr="001F2B08">
        <w:rPr>
          <w:spacing w:val="-4"/>
          <w:sz w:val="26"/>
          <w:szCs w:val="26"/>
        </w:rPr>
        <w:t xml:space="preserve"> </w:t>
      </w:r>
      <w:proofErr w:type="gramStart"/>
      <w:r w:rsidRPr="001F2B08">
        <w:rPr>
          <w:spacing w:val="-4"/>
          <w:sz w:val="26"/>
          <w:szCs w:val="26"/>
        </w:rPr>
        <w:t>об</w:t>
      </w:r>
      <w:r w:rsidRPr="001F2B08">
        <w:rPr>
          <w:sz w:val="26"/>
          <w:szCs w:val="26"/>
        </w:rPr>
        <w:t>учающихся</w:t>
      </w:r>
      <w:proofErr w:type="gramEnd"/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и</w:t>
      </w:r>
      <w:r w:rsidRPr="001F2B08">
        <w:rPr>
          <w:spacing w:val="-2"/>
          <w:sz w:val="26"/>
          <w:szCs w:val="26"/>
        </w:rPr>
        <w:t xml:space="preserve"> </w:t>
      </w:r>
      <w:r w:rsidRPr="001F2B08">
        <w:rPr>
          <w:sz w:val="26"/>
          <w:szCs w:val="26"/>
        </w:rPr>
        <w:t>родительской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общественностью</w:t>
      </w:r>
      <w:r w:rsidRPr="001F2B08">
        <w:rPr>
          <w:spacing w:val="-2"/>
          <w:sz w:val="26"/>
          <w:szCs w:val="26"/>
        </w:rPr>
        <w:t xml:space="preserve"> </w:t>
      </w:r>
      <w:r w:rsidRPr="001F2B08">
        <w:rPr>
          <w:sz w:val="26"/>
          <w:szCs w:val="26"/>
        </w:rPr>
        <w:t>школы.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clear" w:pos="229"/>
          <w:tab w:val="num" w:pos="0"/>
          <w:tab w:val="left" w:pos="2011"/>
        </w:tabs>
        <w:spacing w:line="360" w:lineRule="auto"/>
        <w:ind w:left="0" w:right="346" w:firstLine="0"/>
        <w:rPr>
          <w:sz w:val="26"/>
          <w:szCs w:val="26"/>
        </w:rPr>
      </w:pPr>
      <w:r w:rsidRPr="001F2B08">
        <w:rPr>
          <w:sz w:val="26"/>
          <w:szCs w:val="26"/>
        </w:rPr>
        <w:t xml:space="preserve">        Для обеспечения ежедневного контроля за работой школьной столовой в МБОУ «Баженовская СШ»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создаётся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общественный совет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контролю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за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</w:t>
      </w:r>
      <w:r w:rsidRPr="001F2B08">
        <w:rPr>
          <w:sz w:val="26"/>
          <w:szCs w:val="26"/>
        </w:rPr>
        <w:t>а</w:t>
      </w:r>
      <w:r w:rsidRPr="001F2B08">
        <w:rPr>
          <w:sz w:val="26"/>
          <w:szCs w:val="26"/>
        </w:rPr>
        <w:t>низацией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пит</w:t>
      </w:r>
      <w:r w:rsidRPr="001F2B08">
        <w:rPr>
          <w:sz w:val="26"/>
          <w:szCs w:val="26"/>
        </w:rPr>
        <w:t>а</w:t>
      </w:r>
      <w:r w:rsidRPr="001F2B08">
        <w:rPr>
          <w:sz w:val="26"/>
          <w:szCs w:val="26"/>
        </w:rPr>
        <w:t>ния</w:t>
      </w:r>
      <w:r w:rsidRPr="001F2B08">
        <w:rPr>
          <w:spacing w:val="-4"/>
          <w:sz w:val="26"/>
          <w:szCs w:val="26"/>
        </w:rPr>
        <w:t xml:space="preserve"> </w:t>
      </w:r>
      <w:proofErr w:type="gramStart"/>
      <w:r w:rsidRPr="001F2B08">
        <w:rPr>
          <w:spacing w:val="-4"/>
          <w:sz w:val="26"/>
          <w:szCs w:val="26"/>
        </w:rPr>
        <w:t>об</w:t>
      </w:r>
      <w:r w:rsidRPr="001F2B08">
        <w:rPr>
          <w:sz w:val="26"/>
          <w:szCs w:val="26"/>
        </w:rPr>
        <w:t>учающихся</w:t>
      </w:r>
      <w:proofErr w:type="gramEnd"/>
      <w:r w:rsidRPr="001F2B08">
        <w:rPr>
          <w:sz w:val="26"/>
          <w:szCs w:val="26"/>
        </w:rPr>
        <w:t>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2066"/>
        </w:tabs>
        <w:spacing w:line="360" w:lineRule="auto"/>
        <w:ind w:left="0" w:right="340" w:firstLine="0"/>
        <w:rPr>
          <w:sz w:val="26"/>
          <w:szCs w:val="26"/>
        </w:rPr>
      </w:pPr>
      <w:r w:rsidRPr="001F2B08">
        <w:rPr>
          <w:sz w:val="26"/>
          <w:szCs w:val="26"/>
        </w:rPr>
        <w:t>Общественный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совет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1"/>
          <w:sz w:val="26"/>
          <w:szCs w:val="26"/>
        </w:rPr>
        <w:t xml:space="preserve"> </w:t>
      </w:r>
      <w:proofErr w:type="gramStart"/>
      <w:r w:rsidRPr="001F2B08">
        <w:rPr>
          <w:sz w:val="26"/>
          <w:szCs w:val="26"/>
        </w:rPr>
        <w:t>контролю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за</w:t>
      </w:r>
      <w:proofErr w:type="gramEnd"/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организацией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и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качеством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питания</w:t>
      </w:r>
      <w:r w:rsidRPr="001F2B08">
        <w:rPr>
          <w:spacing w:val="1"/>
          <w:sz w:val="26"/>
          <w:szCs w:val="26"/>
        </w:rPr>
        <w:t xml:space="preserve"> об</w:t>
      </w:r>
      <w:r w:rsidRPr="001F2B08">
        <w:rPr>
          <w:sz w:val="26"/>
          <w:szCs w:val="26"/>
        </w:rPr>
        <w:t>у</w:t>
      </w:r>
      <w:r w:rsidRPr="001F2B08">
        <w:rPr>
          <w:sz w:val="26"/>
          <w:szCs w:val="26"/>
        </w:rPr>
        <w:t>чающихся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создаётся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из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числа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администрации,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педагогических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работников,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м</w:t>
      </w:r>
      <w:r w:rsidRPr="001F2B08">
        <w:rPr>
          <w:sz w:val="26"/>
          <w:szCs w:val="26"/>
        </w:rPr>
        <w:t>е</w:t>
      </w:r>
      <w:r w:rsidRPr="001F2B08">
        <w:rPr>
          <w:sz w:val="26"/>
          <w:szCs w:val="26"/>
        </w:rPr>
        <w:t>дицинских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работников,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родительской общественности, представителей об</w:t>
      </w:r>
      <w:r w:rsidRPr="001F2B08">
        <w:rPr>
          <w:sz w:val="26"/>
          <w:szCs w:val="26"/>
        </w:rPr>
        <w:t>у</w:t>
      </w:r>
      <w:r w:rsidRPr="001F2B08">
        <w:rPr>
          <w:sz w:val="26"/>
          <w:szCs w:val="26"/>
        </w:rPr>
        <w:t>чающихся (орган самоуправления обучающихся) и</w:t>
      </w:r>
      <w:r w:rsidRPr="001F2B08">
        <w:rPr>
          <w:spacing w:val="-52"/>
          <w:sz w:val="26"/>
          <w:szCs w:val="26"/>
        </w:rPr>
        <w:t xml:space="preserve"> </w:t>
      </w:r>
      <w:r w:rsidRPr="001F2B08">
        <w:rPr>
          <w:sz w:val="26"/>
          <w:szCs w:val="26"/>
        </w:rPr>
        <w:t>утверждается приказом д</w:t>
      </w:r>
      <w:r w:rsidRPr="001F2B08">
        <w:rPr>
          <w:sz w:val="26"/>
          <w:szCs w:val="26"/>
        </w:rPr>
        <w:t>и</w:t>
      </w:r>
      <w:r w:rsidRPr="001F2B08">
        <w:rPr>
          <w:sz w:val="26"/>
          <w:szCs w:val="26"/>
        </w:rPr>
        <w:t>ректора школы. Копия приказа передаётся администрации столовой для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озн</w:t>
      </w:r>
      <w:r w:rsidRPr="001F2B08">
        <w:rPr>
          <w:sz w:val="26"/>
          <w:szCs w:val="26"/>
        </w:rPr>
        <w:t>а</w:t>
      </w:r>
      <w:r w:rsidRPr="001F2B08">
        <w:rPr>
          <w:sz w:val="26"/>
          <w:szCs w:val="26"/>
        </w:rPr>
        <w:t>комления</w:t>
      </w:r>
      <w:r w:rsidRPr="001F2B08">
        <w:rPr>
          <w:spacing w:val="-7"/>
          <w:sz w:val="26"/>
          <w:szCs w:val="26"/>
        </w:rPr>
        <w:t xml:space="preserve"> </w:t>
      </w:r>
      <w:r w:rsidRPr="001F2B08">
        <w:rPr>
          <w:sz w:val="26"/>
          <w:szCs w:val="26"/>
        </w:rPr>
        <w:t>с</w:t>
      </w:r>
      <w:r w:rsidRPr="001F2B08">
        <w:rPr>
          <w:spacing w:val="-2"/>
          <w:sz w:val="26"/>
          <w:szCs w:val="26"/>
        </w:rPr>
        <w:t xml:space="preserve"> </w:t>
      </w:r>
      <w:r w:rsidRPr="001F2B08">
        <w:rPr>
          <w:sz w:val="26"/>
          <w:szCs w:val="26"/>
        </w:rPr>
        <w:t>составом</w:t>
      </w:r>
      <w:r w:rsidRPr="001F2B08">
        <w:rPr>
          <w:spacing w:val="-6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общественного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совета.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2040"/>
        </w:tabs>
        <w:spacing w:line="360" w:lineRule="auto"/>
        <w:ind w:left="0" w:right="340" w:firstLine="0"/>
        <w:rPr>
          <w:sz w:val="26"/>
          <w:szCs w:val="26"/>
        </w:rPr>
      </w:pPr>
      <w:r w:rsidRPr="001F2B08">
        <w:rPr>
          <w:sz w:val="26"/>
          <w:szCs w:val="26"/>
        </w:rPr>
        <w:t>В обеденном зале столовой на видном месте вывешивается информационный стенд с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указанием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состава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общественного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совета,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меню,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времени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приёма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пищи,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обязанностей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дежурного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администратора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столовой, материалов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культуре питания.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2040"/>
        </w:tabs>
        <w:spacing w:line="360" w:lineRule="auto"/>
        <w:ind w:left="0" w:right="342" w:firstLine="0"/>
        <w:rPr>
          <w:sz w:val="26"/>
          <w:szCs w:val="26"/>
        </w:rPr>
      </w:pPr>
      <w:r w:rsidRPr="001F2B08">
        <w:rPr>
          <w:sz w:val="26"/>
          <w:szCs w:val="26"/>
        </w:rPr>
        <w:t>Количество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человек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общественного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совета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1"/>
          <w:sz w:val="26"/>
          <w:szCs w:val="26"/>
        </w:rPr>
        <w:t xml:space="preserve"> </w:t>
      </w:r>
      <w:proofErr w:type="gramStart"/>
      <w:r w:rsidRPr="001F2B08">
        <w:rPr>
          <w:sz w:val="26"/>
          <w:szCs w:val="26"/>
        </w:rPr>
        <w:t>контролю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за</w:t>
      </w:r>
      <w:proofErr w:type="gramEnd"/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организацией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</w:t>
      </w:r>
      <w:r w:rsidRPr="001F2B08">
        <w:rPr>
          <w:sz w:val="26"/>
          <w:szCs w:val="26"/>
        </w:rPr>
        <w:t>и</w:t>
      </w:r>
      <w:r w:rsidRPr="001F2B08">
        <w:rPr>
          <w:sz w:val="26"/>
          <w:szCs w:val="26"/>
        </w:rPr>
        <w:t>тания</w:t>
      </w:r>
      <w:r w:rsidRPr="001F2B08">
        <w:rPr>
          <w:spacing w:val="1"/>
          <w:sz w:val="26"/>
          <w:szCs w:val="26"/>
        </w:rPr>
        <w:t xml:space="preserve"> об</w:t>
      </w:r>
      <w:r w:rsidRPr="001F2B08">
        <w:rPr>
          <w:sz w:val="26"/>
          <w:szCs w:val="26"/>
        </w:rPr>
        <w:t>учающихся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устанавливается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в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зависимости от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объёма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работы, но не м</w:t>
      </w:r>
      <w:r w:rsidRPr="001F2B08">
        <w:rPr>
          <w:sz w:val="26"/>
          <w:szCs w:val="26"/>
        </w:rPr>
        <w:t>е</w:t>
      </w:r>
      <w:r w:rsidRPr="001F2B08">
        <w:rPr>
          <w:sz w:val="26"/>
          <w:szCs w:val="26"/>
        </w:rPr>
        <w:t>нее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5 человек.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2002"/>
        </w:tabs>
        <w:spacing w:line="360" w:lineRule="auto"/>
        <w:ind w:left="0" w:right="340" w:firstLine="0"/>
        <w:rPr>
          <w:sz w:val="26"/>
          <w:szCs w:val="26"/>
        </w:rPr>
      </w:pPr>
      <w:r w:rsidRPr="001F2B08">
        <w:rPr>
          <w:sz w:val="26"/>
          <w:szCs w:val="26"/>
        </w:rPr>
        <w:t xml:space="preserve">Общественный совет по </w:t>
      </w:r>
      <w:proofErr w:type="gramStart"/>
      <w:r w:rsidRPr="001F2B08">
        <w:rPr>
          <w:sz w:val="26"/>
          <w:szCs w:val="26"/>
        </w:rPr>
        <w:t>контролю за</w:t>
      </w:r>
      <w:proofErr w:type="gramEnd"/>
      <w:r w:rsidRPr="001F2B08">
        <w:rPr>
          <w:sz w:val="26"/>
          <w:szCs w:val="26"/>
        </w:rPr>
        <w:t xml:space="preserve"> организацией питания обучающихся МБОУ «Баженовская СШ» периодически (но не реже одного раза в квартал) о</w:t>
      </w:r>
      <w:r w:rsidRPr="001F2B08">
        <w:rPr>
          <w:sz w:val="26"/>
          <w:szCs w:val="26"/>
        </w:rPr>
        <w:t>т</w:t>
      </w:r>
      <w:r w:rsidRPr="001F2B08">
        <w:rPr>
          <w:sz w:val="26"/>
          <w:szCs w:val="26"/>
        </w:rPr>
        <w:t>читывается по осуществлению контроля и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выполнению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данных её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поручений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на совещании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при</w:t>
      </w:r>
      <w:r w:rsidRPr="001F2B08">
        <w:rPr>
          <w:spacing w:val="-2"/>
          <w:sz w:val="26"/>
          <w:szCs w:val="26"/>
        </w:rPr>
        <w:t xml:space="preserve"> </w:t>
      </w:r>
      <w:r w:rsidRPr="001F2B08">
        <w:rPr>
          <w:sz w:val="26"/>
          <w:szCs w:val="26"/>
        </w:rPr>
        <w:t>д</w:t>
      </w:r>
      <w:r w:rsidRPr="001F2B08">
        <w:rPr>
          <w:sz w:val="26"/>
          <w:szCs w:val="26"/>
        </w:rPr>
        <w:t>и</w:t>
      </w:r>
      <w:r w:rsidRPr="001F2B08">
        <w:rPr>
          <w:sz w:val="26"/>
          <w:szCs w:val="26"/>
        </w:rPr>
        <w:t>ректоре, педагогическом</w:t>
      </w:r>
      <w:r w:rsidRPr="001F2B08">
        <w:rPr>
          <w:spacing w:val="-2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совете.</w:t>
      </w:r>
    </w:p>
    <w:p w:rsidR="00250ABB" w:rsidRPr="001F2B08" w:rsidRDefault="00250ABB" w:rsidP="00250ABB">
      <w:pPr>
        <w:pStyle w:val="a7"/>
        <w:tabs>
          <w:tab w:val="left" w:pos="0"/>
        </w:tabs>
        <w:spacing w:line="360" w:lineRule="auto"/>
        <w:ind w:left="0" w:right="337" w:firstLine="0"/>
        <w:jc w:val="center"/>
        <w:rPr>
          <w:b/>
          <w:sz w:val="26"/>
          <w:szCs w:val="26"/>
        </w:rPr>
      </w:pPr>
      <w:r w:rsidRPr="001F2B08">
        <w:rPr>
          <w:b/>
          <w:sz w:val="26"/>
          <w:szCs w:val="26"/>
        </w:rPr>
        <w:lastRenderedPageBreak/>
        <w:t xml:space="preserve">                    2.</w:t>
      </w:r>
      <w:r w:rsidRPr="001F2B08">
        <w:rPr>
          <w:sz w:val="26"/>
          <w:szCs w:val="26"/>
        </w:rPr>
        <w:t xml:space="preserve">  </w:t>
      </w:r>
      <w:r w:rsidRPr="001F2B08">
        <w:rPr>
          <w:b/>
          <w:sz w:val="26"/>
          <w:szCs w:val="26"/>
        </w:rPr>
        <w:t>Содержание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работы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общественного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совета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по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контролю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за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о</w:t>
      </w:r>
      <w:r w:rsidRPr="001F2B08">
        <w:rPr>
          <w:b/>
          <w:sz w:val="26"/>
          <w:szCs w:val="26"/>
        </w:rPr>
        <w:t>р</w:t>
      </w:r>
      <w:r w:rsidRPr="001F2B08">
        <w:rPr>
          <w:b/>
          <w:sz w:val="26"/>
          <w:szCs w:val="26"/>
        </w:rPr>
        <w:t>ганизацией</w:t>
      </w:r>
      <w:r w:rsidRPr="001F2B08">
        <w:rPr>
          <w:b/>
          <w:spacing w:val="1"/>
          <w:sz w:val="26"/>
          <w:szCs w:val="26"/>
        </w:rPr>
        <w:t xml:space="preserve"> </w:t>
      </w:r>
      <w:r w:rsidRPr="001F2B08">
        <w:rPr>
          <w:b/>
          <w:sz w:val="26"/>
          <w:szCs w:val="26"/>
        </w:rPr>
        <w:t>питания</w:t>
      </w:r>
      <w:r w:rsidRPr="001F2B08">
        <w:rPr>
          <w:b/>
          <w:spacing w:val="1"/>
          <w:sz w:val="26"/>
          <w:szCs w:val="26"/>
        </w:rPr>
        <w:t xml:space="preserve"> </w:t>
      </w:r>
      <w:proofErr w:type="gramStart"/>
      <w:r w:rsidRPr="001F2B08">
        <w:rPr>
          <w:b/>
          <w:sz w:val="26"/>
          <w:szCs w:val="26"/>
        </w:rPr>
        <w:t>обучающихся</w:t>
      </w:r>
      <w:proofErr w:type="gramEnd"/>
      <w:r w:rsidRPr="001F2B08">
        <w:rPr>
          <w:b/>
          <w:sz w:val="26"/>
          <w:szCs w:val="26"/>
        </w:rPr>
        <w:t>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884"/>
        </w:tabs>
        <w:spacing w:line="360" w:lineRule="auto"/>
        <w:ind w:left="0" w:firstLine="0"/>
        <w:rPr>
          <w:sz w:val="26"/>
          <w:szCs w:val="26"/>
        </w:rPr>
      </w:pPr>
      <w:r w:rsidRPr="001F2B08">
        <w:rPr>
          <w:sz w:val="26"/>
          <w:szCs w:val="26"/>
        </w:rPr>
        <w:t>Совет способствует</w:t>
      </w:r>
      <w:r w:rsidRPr="001F2B08">
        <w:rPr>
          <w:spacing w:val="-8"/>
          <w:sz w:val="26"/>
          <w:szCs w:val="26"/>
        </w:rPr>
        <w:t xml:space="preserve"> </w:t>
      </w:r>
      <w:r w:rsidRPr="001F2B08">
        <w:rPr>
          <w:sz w:val="26"/>
          <w:szCs w:val="26"/>
        </w:rPr>
        <w:t>улучшению</w:t>
      </w:r>
      <w:r w:rsidRPr="001F2B08">
        <w:rPr>
          <w:spacing w:val="-7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организации</w:t>
      </w:r>
      <w:r w:rsidRPr="001F2B08">
        <w:rPr>
          <w:spacing w:val="-8"/>
          <w:sz w:val="26"/>
          <w:szCs w:val="26"/>
        </w:rPr>
        <w:t xml:space="preserve"> </w:t>
      </w:r>
      <w:r w:rsidRPr="001F2B08">
        <w:rPr>
          <w:sz w:val="26"/>
          <w:szCs w:val="26"/>
        </w:rPr>
        <w:t>питания</w:t>
      </w:r>
      <w:r w:rsidRPr="001F2B08">
        <w:rPr>
          <w:spacing w:val="-9"/>
          <w:sz w:val="26"/>
          <w:szCs w:val="26"/>
        </w:rPr>
        <w:t xml:space="preserve"> </w:t>
      </w:r>
      <w:proofErr w:type="gramStart"/>
      <w:r w:rsidRPr="001F2B08">
        <w:rPr>
          <w:spacing w:val="-9"/>
          <w:sz w:val="26"/>
          <w:szCs w:val="26"/>
        </w:rPr>
        <w:t>об</w:t>
      </w:r>
      <w:r w:rsidRPr="001F2B08">
        <w:rPr>
          <w:sz w:val="26"/>
          <w:szCs w:val="26"/>
        </w:rPr>
        <w:t>учающихся</w:t>
      </w:r>
      <w:proofErr w:type="gramEnd"/>
      <w:r w:rsidRPr="001F2B08">
        <w:rPr>
          <w:sz w:val="26"/>
          <w:szCs w:val="26"/>
        </w:rPr>
        <w:t>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985"/>
        </w:tabs>
        <w:spacing w:line="360" w:lineRule="auto"/>
        <w:ind w:left="0" w:right="341" w:firstLine="0"/>
        <w:rPr>
          <w:sz w:val="26"/>
          <w:szCs w:val="26"/>
        </w:rPr>
      </w:pPr>
      <w:r w:rsidRPr="001F2B08">
        <w:rPr>
          <w:sz w:val="26"/>
          <w:szCs w:val="26"/>
        </w:rPr>
        <w:t>Добивается своевременного и полного выполнения руководством столовой приказов и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постановлений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вышестоящих органов.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942"/>
        </w:tabs>
        <w:spacing w:line="360" w:lineRule="auto"/>
        <w:ind w:left="0" w:right="333" w:firstLine="0"/>
        <w:rPr>
          <w:sz w:val="26"/>
          <w:szCs w:val="26"/>
        </w:rPr>
      </w:pPr>
      <w:r w:rsidRPr="001F2B08">
        <w:rPr>
          <w:sz w:val="26"/>
          <w:szCs w:val="26"/>
        </w:rPr>
        <w:t>Общественный совет по организации питания следит за соответствием еж</w:t>
      </w:r>
      <w:r w:rsidRPr="001F2B08">
        <w:rPr>
          <w:sz w:val="26"/>
          <w:szCs w:val="26"/>
        </w:rPr>
        <w:t>е</w:t>
      </w:r>
      <w:r w:rsidRPr="001F2B08">
        <w:rPr>
          <w:sz w:val="26"/>
          <w:szCs w:val="26"/>
        </w:rPr>
        <w:t>дневного меню,</w:t>
      </w:r>
      <w:r w:rsidRPr="001F2B08">
        <w:rPr>
          <w:spacing w:val="-52"/>
          <w:sz w:val="26"/>
          <w:szCs w:val="26"/>
        </w:rPr>
        <w:t xml:space="preserve"> </w:t>
      </w:r>
      <w:r w:rsidRPr="001F2B08">
        <w:rPr>
          <w:sz w:val="26"/>
          <w:szCs w:val="26"/>
        </w:rPr>
        <w:t xml:space="preserve"> вносит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свои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предложения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56"/>
          <w:sz w:val="26"/>
          <w:szCs w:val="26"/>
        </w:rPr>
        <w:t xml:space="preserve"> </w:t>
      </w:r>
      <w:r w:rsidRPr="001F2B08">
        <w:rPr>
          <w:sz w:val="26"/>
          <w:szCs w:val="26"/>
        </w:rPr>
        <w:t>качеству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школьного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питания.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2014"/>
        </w:tabs>
        <w:spacing w:line="360" w:lineRule="auto"/>
        <w:ind w:left="0" w:right="339" w:firstLine="0"/>
        <w:rPr>
          <w:sz w:val="26"/>
          <w:szCs w:val="26"/>
        </w:rPr>
      </w:pPr>
      <w:r w:rsidRPr="001F2B08">
        <w:rPr>
          <w:sz w:val="26"/>
          <w:szCs w:val="26"/>
        </w:rPr>
        <w:t>Вносит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конкретные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предложения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администрации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школы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приведению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ст</w:t>
      </w:r>
      <w:r w:rsidRPr="001F2B08">
        <w:rPr>
          <w:sz w:val="26"/>
          <w:szCs w:val="26"/>
        </w:rPr>
        <w:t>о</w:t>
      </w:r>
      <w:r w:rsidRPr="001F2B08">
        <w:rPr>
          <w:sz w:val="26"/>
          <w:szCs w:val="26"/>
        </w:rPr>
        <w:t>ловой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в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строгое</w:t>
      </w:r>
      <w:r w:rsidRPr="001F2B08">
        <w:rPr>
          <w:spacing w:val="-9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соответствие</w:t>
      </w:r>
      <w:r w:rsidRPr="001F2B08">
        <w:rPr>
          <w:spacing w:val="-7"/>
          <w:sz w:val="26"/>
          <w:szCs w:val="26"/>
        </w:rPr>
        <w:t xml:space="preserve"> </w:t>
      </w:r>
      <w:r w:rsidRPr="001F2B08">
        <w:rPr>
          <w:sz w:val="26"/>
          <w:szCs w:val="26"/>
        </w:rPr>
        <w:t>с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требованиями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санитарных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правил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для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предпр</w:t>
      </w:r>
      <w:r w:rsidRPr="001F2B08">
        <w:rPr>
          <w:sz w:val="26"/>
          <w:szCs w:val="26"/>
        </w:rPr>
        <w:t>и</w:t>
      </w:r>
      <w:r w:rsidRPr="001F2B08">
        <w:rPr>
          <w:sz w:val="26"/>
          <w:szCs w:val="26"/>
        </w:rPr>
        <w:t>ятий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обществе</w:t>
      </w:r>
      <w:r w:rsidRPr="001F2B08">
        <w:rPr>
          <w:sz w:val="26"/>
          <w:szCs w:val="26"/>
        </w:rPr>
        <w:t>н</w:t>
      </w:r>
      <w:r w:rsidRPr="001F2B08">
        <w:rPr>
          <w:sz w:val="26"/>
          <w:szCs w:val="26"/>
        </w:rPr>
        <w:t>ного питания.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2002"/>
        </w:tabs>
        <w:spacing w:line="360" w:lineRule="auto"/>
        <w:ind w:left="0" w:right="344" w:firstLine="0"/>
        <w:rPr>
          <w:sz w:val="26"/>
          <w:szCs w:val="26"/>
        </w:rPr>
      </w:pPr>
      <w:r w:rsidRPr="001F2B08">
        <w:rPr>
          <w:sz w:val="26"/>
          <w:szCs w:val="26"/>
        </w:rPr>
        <w:t xml:space="preserve">Осуществляет </w:t>
      </w:r>
      <w:proofErr w:type="gramStart"/>
      <w:r w:rsidRPr="001F2B08">
        <w:rPr>
          <w:sz w:val="26"/>
          <w:szCs w:val="26"/>
        </w:rPr>
        <w:t>контроль за</w:t>
      </w:r>
      <w:proofErr w:type="gramEnd"/>
      <w:r w:rsidRPr="001F2B08">
        <w:rPr>
          <w:sz w:val="26"/>
          <w:szCs w:val="26"/>
        </w:rPr>
        <w:t xml:space="preserve"> состоянием весовых и измерительных приборов, собл</w:t>
      </w:r>
      <w:r w:rsidRPr="001F2B08">
        <w:rPr>
          <w:sz w:val="26"/>
          <w:szCs w:val="26"/>
        </w:rPr>
        <w:t>ю</w:t>
      </w:r>
      <w:r w:rsidRPr="001F2B08">
        <w:rPr>
          <w:sz w:val="26"/>
          <w:szCs w:val="26"/>
        </w:rPr>
        <w:t>дением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санитарно-гигиенических правил личной гигиены работниками столовой. Ко</w:t>
      </w:r>
      <w:r w:rsidRPr="001F2B08">
        <w:rPr>
          <w:sz w:val="26"/>
          <w:szCs w:val="26"/>
        </w:rPr>
        <w:t>н</w:t>
      </w:r>
      <w:r w:rsidRPr="001F2B08">
        <w:rPr>
          <w:sz w:val="26"/>
          <w:szCs w:val="26"/>
        </w:rPr>
        <w:t>тролирует проведение в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зимне-весенний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период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витаминизации блюд.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992"/>
        </w:tabs>
        <w:spacing w:line="360" w:lineRule="auto"/>
        <w:ind w:left="0" w:firstLine="0"/>
        <w:rPr>
          <w:sz w:val="26"/>
          <w:szCs w:val="26"/>
        </w:rPr>
      </w:pPr>
      <w:r w:rsidRPr="001F2B08">
        <w:rPr>
          <w:sz w:val="26"/>
          <w:szCs w:val="26"/>
        </w:rPr>
        <w:t>Способствует</w:t>
      </w:r>
      <w:r w:rsidRPr="001F2B08">
        <w:rPr>
          <w:spacing w:val="-7"/>
          <w:sz w:val="26"/>
          <w:szCs w:val="26"/>
        </w:rPr>
        <w:t xml:space="preserve"> </w:t>
      </w:r>
      <w:r w:rsidRPr="001F2B08">
        <w:rPr>
          <w:sz w:val="26"/>
          <w:szCs w:val="26"/>
        </w:rPr>
        <w:t>внедрению</w:t>
      </w:r>
      <w:r w:rsidRPr="001F2B08">
        <w:rPr>
          <w:spacing w:val="-8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прогрессивных</w:t>
      </w:r>
      <w:r w:rsidRPr="001F2B08">
        <w:rPr>
          <w:spacing w:val="-10"/>
          <w:sz w:val="26"/>
          <w:szCs w:val="26"/>
        </w:rPr>
        <w:t xml:space="preserve"> </w:t>
      </w:r>
      <w:r w:rsidRPr="001F2B08">
        <w:rPr>
          <w:sz w:val="26"/>
          <w:szCs w:val="26"/>
        </w:rPr>
        <w:t>форм</w:t>
      </w:r>
      <w:r w:rsidRPr="001F2B08">
        <w:rPr>
          <w:spacing w:val="-10"/>
          <w:sz w:val="26"/>
          <w:szCs w:val="26"/>
        </w:rPr>
        <w:t xml:space="preserve"> </w:t>
      </w:r>
      <w:r w:rsidRPr="001F2B08">
        <w:rPr>
          <w:sz w:val="26"/>
          <w:szCs w:val="26"/>
        </w:rPr>
        <w:t>и</w:t>
      </w:r>
      <w:r w:rsidRPr="001F2B08">
        <w:rPr>
          <w:spacing w:val="-9"/>
          <w:sz w:val="26"/>
          <w:szCs w:val="26"/>
        </w:rPr>
        <w:t xml:space="preserve"> </w:t>
      </w:r>
      <w:r w:rsidRPr="001F2B08">
        <w:rPr>
          <w:sz w:val="26"/>
          <w:szCs w:val="26"/>
        </w:rPr>
        <w:t>методов</w:t>
      </w:r>
      <w:r w:rsidRPr="001F2B08">
        <w:rPr>
          <w:spacing w:val="-9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обслуживания.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937"/>
        </w:tabs>
        <w:spacing w:line="360" w:lineRule="auto"/>
        <w:ind w:left="0" w:firstLine="0"/>
        <w:rPr>
          <w:sz w:val="26"/>
          <w:szCs w:val="26"/>
        </w:rPr>
      </w:pPr>
      <w:r w:rsidRPr="001F2B08">
        <w:rPr>
          <w:sz w:val="26"/>
          <w:szCs w:val="26"/>
        </w:rPr>
        <w:t>Проводит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контрольные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проверки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правильности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отпуска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блюд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их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весу</w:t>
      </w:r>
      <w:r w:rsidRPr="001F2B08">
        <w:rPr>
          <w:spacing w:val="-9"/>
          <w:sz w:val="26"/>
          <w:szCs w:val="26"/>
        </w:rPr>
        <w:t xml:space="preserve"> </w:t>
      </w:r>
      <w:r w:rsidRPr="001F2B08">
        <w:rPr>
          <w:sz w:val="26"/>
          <w:szCs w:val="26"/>
        </w:rPr>
        <w:t>и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кач</w:t>
      </w:r>
      <w:r w:rsidRPr="001F2B08">
        <w:rPr>
          <w:sz w:val="26"/>
          <w:szCs w:val="26"/>
        </w:rPr>
        <w:t>е</w:t>
      </w:r>
      <w:r w:rsidRPr="001F2B08">
        <w:rPr>
          <w:sz w:val="26"/>
          <w:szCs w:val="26"/>
        </w:rPr>
        <w:t xml:space="preserve">ству. 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937"/>
        </w:tabs>
        <w:spacing w:line="360" w:lineRule="auto"/>
        <w:ind w:left="0" w:firstLine="0"/>
        <w:rPr>
          <w:sz w:val="26"/>
          <w:szCs w:val="26"/>
        </w:rPr>
      </w:pPr>
      <w:r w:rsidRPr="001F2B08">
        <w:rPr>
          <w:sz w:val="26"/>
          <w:szCs w:val="26"/>
        </w:rPr>
        <w:t>Права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общественного</w:t>
      </w:r>
      <w:r w:rsidRPr="001F2B08">
        <w:rPr>
          <w:spacing w:val="-9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совета</w:t>
      </w:r>
      <w:r w:rsidRPr="001F2B08">
        <w:rPr>
          <w:spacing w:val="-2"/>
          <w:sz w:val="26"/>
          <w:szCs w:val="26"/>
        </w:rPr>
        <w:t xml:space="preserve"> </w:t>
      </w:r>
      <w:r w:rsidRPr="001F2B08">
        <w:rPr>
          <w:sz w:val="26"/>
          <w:szCs w:val="26"/>
        </w:rPr>
        <w:t>по</w:t>
      </w:r>
      <w:r w:rsidRPr="001F2B08">
        <w:rPr>
          <w:spacing w:val="-6"/>
          <w:sz w:val="26"/>
          <w:szCs w:val="26"/>
        </w:rPr>
        <w:t xml:space="preserve"> </w:t>
      </w:r>
      <w:proofErr w:type="gramStart"/>
      <w:r w:rsidRPr="001F2B08">
        <w:rPr>
          <w:sz w:val="26"/>
          <w:szCs w:val="26"/>
        </w:rPr>
        <w:t>контролю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за</w:t>
      </w:r>
      <w:proofErr w:type="gramEnd"/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организацией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питания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учащихся.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42"/>
        </w:tabs>
        <w:spacing w:line="360" w:lineRule="auto"/>
        <w:ind w:left="284" w:right="113" w:hanging="284"/>
        <w:rPr>
          <w:sz w:val="26"/>
          <w:szCs w:val="26"/>
        </w:rPr>
      </w:pPr>
      <w:r w:rsidRPr="001F2B08">
        <w:rPr>
          <w:sz w:val="26"/>
          <w:szCs w:val="26"/>
        </w:rPr>
        <w:t>Проверять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работу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столовой,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принимать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участие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в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проводимых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органами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ревиз</w:t>
      </w:r>
      <w:r w:rsidRPr="001F2B08">
        <w:rPr>
          <w:sz w:val="26"/>
          <w:szCs w:val="26"/>
        </w:rPr>
        <w:t>и</w:t>
      </w:r>
      <w:r w:rsidRPr="001F2B08">
        <w:rPr>
          <w:sz w:val="26"/>
          <w:szCs w:val="26"/>
        </w:rPr>
        <w:t>ях,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знакомиться с документами первичного учёта. Снимать копии с необход</w:t>
      </w:r>
      <w:r w:rsidRPr="001F2B08">
        <w:rPr>
          <w:sz w:val="26"/>
          <w:szCs w:val="26"/>
        </w:rPr>
        <w:t>и</w:t>
      </w:r>
      <w:r w:rsidRPr="001F2B08">
        <w:rPr>
          <w:sz w:val="26"/>
          <w:szCs w:val="26"/>
        </w:rPr>
        <w:t>мых документов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для составления акта по обнаруженным недостаткам и нар</w:t>
      </w:r>
      <w:r w:rsidRPr="001F2B08">
        <w:rPr>
          <w:sz w:val="26"/>
          <w:szCs w:val="26"/>
        </w:rPr>
        <w:t>у</w:t>
      </w:r>
      <w:r w:rsidRPr="001F2B08">
        <w:rPr>
          <w:sz w:val="26"/>
          <w:szCs w:val="26"/>
        </w:rPr>
        <w:t>шениям организации питания</w:t>
      </w:r>
      <w:r w:rsidRPr="001F2B08">
        <w:rPr>
          <w:spacing w:val="1"/>
          <w:sz w:val="26"/>
          <w:szCs w:val="26"/>
        </w:rPr>
        <w:t xml:space="preserve"> об</w:t>
      </w:r>
      <w:r w:rsidRPr="001F2B08">
        <w:rPr>
          <w:sz w:val="26"/>
          <w:szCs w:val="26"/>
        </w:rPr>
        <w:t>учающихся школы.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992"/>
        </w:tabs>
        <w:spacing w:line="360" w:lineRule="auto"/>
        <w:ind w:left="1991" w:hanging="1991"/>
        <w:rPr>
          <w:sz w:val="26"/>
          <w:szCs w:val="26"/>
        </w:rPr>
      </w:pPr>
      <w:r w:rsidRPr="001F2B08">
        <w:rPr>
          <w:sz w:val="26"/>
          <w:szCs w:val="26"/>
        </w:rPr>
        <w:t>Запрещать</w:t>
      </w:r>
      <w:r w:rsidRPr="001F2B08">
        <w:rPr>
          <w:spacing w:val="-7"/>
          <w:sz w:val="26"/>
          <w:szCs w:val="26"/>
        </w:rPr>
        <w:t xml:space="preserve"> </w:t>
      </w:r>
      <w:r w:rsidRPr="001F2B08">
        <w:rPr>
          <w:sz w:val="26"/>
          <w:szCs w:val="26"/>
        </w:rPr>
        <w:t>реализацию</w:t>
      </w:r>
      <w:r w:rsidRPr="001F2B08">
        <w:rPr>
          <w:spacing w:val="-3"/>
          <w:sz w:val="26"/>
          <w:szCs w:val="26"/>
        </w:rPr>
        <w:t xml:space="preserve"> </w:t>
      </w:r>
      <w:r w:rsidRPr="001F2B08">
        <w:rPr>
          <w:sz w:val="26"/>
          <w:szCs w:val="26"/>
        </w:rPr>
        <w:t>недоброкачественной</w:t>
      </w:r>
      <w:r w:rsidRPr="001F2B08">
        <w:rPr>
          <w:spacing w:val="-5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продукции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и</w:t>
      </w:r>
      <w:r w:rsidRPr="001F2B08">
        <w:rPr>
          <w:spacing w:val="-4"/>
          <w:sz w:val="26"/>
          <w:szCs w:val="26"/>
        </w:rPr>
        <w:t xml:space="preserve"> </w:t>
      </w:r>
      <w:r w:rsidRPr="001F2B08">
        <w:rPr>
          <w:sz w:val="26"/>
          <w:szCs w:val="26"/>
        </w:rPr>
        <w:t>блюд.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2033"/>
        </w:tabs>
        <w:spacing w:line="360" w:lineRule="auto"/>
        <w:ind w:left="290" w:right="344" w:hanging="1991"/>
        <w:rPr>
          <w:sz w:val="26"/>
          <w:szCs w:val="26"/>
        </w:rPr>
      </w:pPr>
      <w:r w:rsidRPr="001F2B08">
        <w:rPr>
          <w:sz w:val="26"/>
          <w:szCs w:val="26"/>
        </w:rPr>
        <w:t>Требовать от руководства и других работников столовой объяснения по всем случаям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нарушений правил работы, а также заслушивать на заседаниях отч</w:t>
      </w:r>
      <w:r w:rsidRPr="001F2B08">
        <w:rPr>
          <w:sz w:val="26"/>
          <w:szCs w:val="26"/>
        </w:rPr>
        <w:t>ё</w:t>
      </w:r>
      <w:r w:rsidRPr="001F2B08">
        <w:rPr>
          <w:sz w:val="26"/>
          <w:szCs w:val="26"/>
        </w:rPr>
        <w:t>ты руководителей столовой о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применяемых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мерах по улучшению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организ</w:t>
      </w:r>
      <w:r w:rsidRPr="001F2B08">
        <w:rPr>
          <w:sz w:val="26"/>
          <w:szCs w:val="26"/>
        </w:rPr>
        <w:t>а</w:t>
      </w:r>
      <w:r w:rsidRPr="001F2B08">
        <w:rPr>
          <w:sz w:val="26"/>
          <w:szCs w:val="26"/>
        </w:rPr>
        <w:t>ции питания</w:t>
      </w:r>
      <w:r w:rsidRPr="001F2B08">
        <w:rPr>
          <w:spacing w:val="-1"/>
          <w:sz w:val="26"/>
          <w:szCs w:val="26"/>
        </w:rPr>
        <w:t xml:space="preserve"> </w:t>
      </w:r>
      <w:r w:rsidRPr="001F2B08">
        <w:rPr>
          <w:sz w:val="26"/>
          <w:szCs w:val="26"/>
        </w:rPr>
        <w:t>учащихся.</w:t>
      </w:r>
    </w:p>
    <w:p w:rsidR="00250ABB" w:rsidRPr="001F2B08" w:rsidRDefault="00250ABB" w:rsidP="00250ABB">
      <w:pPr>
        <w:pStyle w:val="a7"/>
        <w:numPr>
          <w:ilvl w:val="1"/>
          <w:numId w:val="1"/>
        </w:numPr>
        <w:tabs>
          <w:tab w:val="left" w:pos="1994"/>
          <w:tab w:val="left" w:pos="4511"/>
          <w:tab w:val="left" w:pos="7663"/>
          <w:tab w:val="left" w:pos="9214"/>
        </w:tabs>
        <w:spacing w:line="360" w:lineRule="auto"/>
        <w:ind w:right="338" w:hanging="1991"/>
        <w:jc w:val="left"/>
        <w:rPr>
          <w:sz w:val="26"/>
          <w:szCs w:val="26"/>
        </w:rPr>
      </w:pPr>
      <w:r w:rsidRPr="001F2B08">
        <w:rPr>
          <w:sz w:val="26"/>
          <w:szCs w:val="26"/>
        </w:rPr>
        <w:t>Участвовать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в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совещаниях,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вносить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на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рассмотрение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педсовета</w:t>
      </w:r>
      <w:r w:rsidRPr="001F2B08">
        <w:rPr>
          <w:spacing w:val="1"/>
          <w:sz w:val="26"/>
          <w:szCs w:val="26"/>
        </w:rPr>
        <w:t xml:space="preserve"> </w:t>
      </w:r>
      <w:proofErr w:type="gramStart"/>
      <w:r w:rsidRPr="001F2B08">
        <w:rPr>
          <w:sz w:val="26"/>
          <w:szCs w:val="26"/>
        </w:rPr>
        <w:t>вопросы</w:t>
      </w:r>
      <w:proofErr w:type="gramEnd"/>
      <w:r w:rsidRPr="001F2B08">
        <w:rPr>
          <w:sz w:val="26"/>
          <w:szCs w:val="26"/>
        </w:rPr>
        <w:t xml:space="preserve"> св</w:t>
      </w:r>
      <w:r w:rsidRPr="001F2B08">
        <w:rPr>
          <w:sz w:val="26"/>
          <w:szCs w:val="26"/>
        </w:rPr>
        <w:t>я</w:t>
      </w:r>
      <w:r w:rsidRPr="001F2B08">
        <w:rPr>
          <w:sz w:val="26"/>
          <w:szCs w:val="26"/>
        </w:rPr>
        <w:t>занные</w:t>
      </w:r>
      <w:r w:rsidRPr="001F2B08">
        <w:rPr>
          <w:spacing w:val="1"/>
          <w:sz w:val="26"/>
          <w:szCs w:val="26"/>
        </w:rPr>
        <w:t xml:space="preserve"> </w:t>
      </w:r>
      <w:r w:rsidRPr="001F2B08">
        <w:rPr>
          <w:sz w:val="26"/>
          <w:szCs w:val="26"/>
        </w:rPr>
        <w:t>с</w:t>
      </w:r>
      <w:r w:rsidRPr="001F2B08">
        <w:rPr>
          <w:spacing w:val="-52"/>
          <w:sz w:val="26"/>
          <w:szCs w:val="26"/>
        </w:rPr>
        <w:t xml:space="preserve"> </w:t>
      </w:r>
      <w:r w:rsidRPr="001F2B08">
        <w:rPr>
          <w:sz w:val="26"/>
          <w:szCs w:val="26"/>
        </w:rPr>
        <w:t xml:space="preserve">организацией питания в </w:t>
      </w:r>
      <w:r w:rsidRPr="001F2B08">
        <w:rPr>
          <w:spacing w:val="-1"/>
          <w:sz w:val="26"/>
          <w:szCs w:val="26"/>
        </w:rPr>
        <w:t xml:space="preserve">школе. </w:t>
      </w:r>
    </w:p>
    <w:p w:rsidR="0099752B" w:rsidRPr="001F2B08" w:rsidRDefault="0099752B" w:rsidP="00250AB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9752B" w:rsidRPr="001F2B08" w:rsidSect="00250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407CA"/>
    <w:multiLevelType w:val="hybridMultilevel"/>
    <w:tmpl w:val="7640F530"/>
    <w:lvl w:ilvl="0" w:tplc="EEB415BA">
      <w:start w:val="1"/>
      <w:numFmt w:val="decimal"/>
      <w:lvlText w:val="%1."/>
      <w:lvlJc w:val="left"/>
      <w:pPr>
        <w:ind w:left="163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D8684C">
      <w:numFmt w:val="none"/>
      <w:lvlText w:val=""/>
      <w:lvlJc w:val="left"/>
      <w:pPr>
        <w:tabs>
          <w:tab w:val="num" w:pos="229"/>
        </w:tabs>
      </w:pPr>
    </w:lvl>
    <w:lvl w:ilvl="2" w:tplc="8B967384">
      <w:numFmt w:val="bullet"/>
      <w:lvlText w:val="•"/>
      <w:lvlJc w:val="left"/>
      <w:pPr>
        <w:ind w:left="1749" w:hanging="399"/>
      </w:pPr>
      <w:rPr>
        <w:rFonts w:hint="default"/>
        <w:lang w:val="ru-RU" w:eastAsia="en-US" w:bidi="ar-SA"/>
      </w:rPr>
    </w:lvl>
    <w:lvl w:ilvl="3" w:tplc="FE964E12">
      <w:numFmt w:val="bullet"/>
      <w:lvlText w:val="•"/>
      <w:lvlJc w:val="left"/>
      <w:pPr>
        <w:ind w:left="1869" w:hanging="399"/>
      </w:pPr>
      <w:rPr>
        <w:rFonts w:hint="default"/>
        <w:lang w:val="ru-RU" w:eastAsia="en-US" w:bidi="ar-SA"/>
      </w:rPr>
    </w:lvl>
    <w:lvl w:ilvl="4" w:tplc="980C87B6">
      <w:numFmt w:val="bullet"/>
      <w:lvlText w:val="•"/>
      <w:lvlJc w:val="left"/>
      <w:pPr>
        <w:ind w:left="3137" w:hanging="399"/>
      </w:pPr>
      <w:rPr>
        <w:rFonts w:hint="default"/>
        <w:lang w:val="ru-RU" w:eastAsia="en-US" w:bidi="ar-SA"/>
      </w:rPr>
    </w:lvl>
    <w:lvl w:ilvl="5" w:tplc="DA6CF542">
      <w:numFmt w:val="bullet"/>
      <w:lvlText w:val="•"/>
      <w:lvlJc w:val="left"/>
      <w:pPr>
        <w:ind w:left="4406" w:hanging="399"/>
      </w:pPr>
      <w:rPr>
        <w:rFonts w:hint="default"/>
        <w:lang w:val="ru-RU" w:eastAsia="en-US" w:bidi="ar-SA"/>
      </w:rPr>
    </w:lvl>
    <w:lvl w:ilvl="6" w:tplc="ACD28DA0">
      <w:numFmt w:val="bullet"/>
      <w:lvlText w:val="•"/>
      <w:lvlJc w:val="left"/>
      <w:pPr>
        <w:ind w:left="5674" w:hanging="399"/>
      </w:pPr>
      <w:rPr>
        <w:rFonts w:hint="default"/>
        <w:lang w:val="ru-RU" w:eastAsia="en-US" w:bidi="ar-SA"/>
      </w:rPr>
    </w:lvl>
    <w:lvl w:ilvl="7" w:tplc="B132466A">
      <w:numFmt w:val="bullet"/>
      <w:lvlText w:val="•"/>
      <w:lvlJc w:val="left"/>
      <w:pPr>
        <w:ind w:left="6943" w:hanging="399"/>
      </w:pPr>
      <w:rPr>
        <w:rFonts w:hint="default"/>
        <w:lang w:val="ru-RU" w:eastAsia="en-US" w:bidi="ar-SA"/>
      </w:rPr>
    </w:lvl>
    <w:lvl w:ilvl="8" w:tplc="9EA6F25A">
      <w:numFmt w:val="bullet"/>
      <w:lvlText w:val="•"/>
      <w:lvlJc w:val="left"/>
      <w:pPr>
        <w:ind w:left="8211" w:hanging="3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50ABB"/>
    <w:rsid w:val="001F2B08"/>
    <w:rsid w:val="00250ABB"/>
    <w:rsid w:val="0099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ABB"/>
    <w:pPr>
      <w:widowControl w:val="0"/>
      <w:autoSpaceDE w:val="0"/>
      <w:autoSpaceDN w:val="0"/>
      <w:spacing w:after="0" w:line="240" w:lineRule="auto"/>
      <w:ind w:left="844" w:firstLine="705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50ABB"/>
    <w:rPr>
      <w:rFonts w:ascii="Times New Roman" w:eastAsia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1"/>
    <w:qFormat/>
    <w:rsid w:val="00250ABB"/>
    <w:pPr>
      <w:widowControl w:val="0"/>
      <w:autoSpaceDE w:val="0"/>
      <w:autoSpaceDN w:val="0"/>
      <w:spacing w:before="39" w:after="0" w:line="240" w:lineRule="auto"/>
      <w:ind w:left="2193" w:right="1696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50AB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250ABB"/>
    <w:pPr>
      <w:widowControl w:val="0"/>
      <w:autoSpaceDE w:val="0"/>
      <w:autoSpaceDN w:val="0"/>
      <w:spacing w:after="0" w:line="240" w:lineRule="auto"/>
      <w:ind w:left="844" w:firstLine="705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4Exact">
    <w:name w:val="Основной текст (4) Exact"/>
    <w:rsid w:val="00250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link w:val="40"/>
    <w:rsid w:val="00250ABB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0ABB"/>
    <w:pPr>
      <w:widowControl w:val="0"/>
      <w:shd w:val="clear" w:color="auto" w:fill="FFFFFF"/>
      <w:spacing w:before="540" w:after="0" w:line="274" w:lineRule="exact"/>
    </w:pPr>
  </w:style>
  <w:style w:type="paragraph" w:styleId="a8">
    <w:name w:val="Balloon Text"/>
    <w:basedOn w:val="a"/>
    <w:link w:val="a9"/>
    <w:uiPriority w:val="99"/>
    <w:semiHidden/>
    <w:unhideWhenUsed/>
    <w:rsid w:val="001F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2022-11-10T09:07:00Z</dcterms:created>
  <dcterms:modified xsi:type="dcterms:W3CDTF">2022-11-10T09:13:00Z</dcterms:modified>
</cp:coreProperties>
</file>