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F5" w:rsidRDefault="003362F5" w:rsidP="003362F5">
      <w:pPr>
        <w:pStyle w:val="Heading1"/>
        <w:spacing w:before="69"/>
        <w:ind w:left="1388"/>
      </w:pPr>
      <w:r>
        <w:t xml:space="preserve">Анкета для 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питания</w:t>
      </w:r>
    </w:p>
    <w:p w:rsidR="003362F5" w:rsidRDefault="003362F5"/>
    <w:tbl>
      <w:tblPr>
        <w:tblStyle w:val="TableNormal"/>
        <w:tblW w:w="106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319"/>
        <w:gridCol w:w="1270"/>
        <w:gridCol w:w="288"/>
        <w:gridCol w:w="991"/>
        <w:gridCol w:w="355"/>
        <w:gridCol w:w="919"/>
        <w:gridCol w:w="937"/>
      </w:tblGrid>
      <w:tr w:rsidR="003362F5" w:rsidTr="003362F5">
        <w:trPr>
          <w:trHeight w:val="288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П\п</w:t>
            </w:r>
          </w:p>
        </w:tc>
        <w:tc>
          <w:tcPr>
            <w:tcW w:w="5319" w:type="dxa"/>
          </w:tcPr>
          <w:p w:rsidR="003362F5" w:rsidRDefault="003362F5" w:rsidP="00A97296">
            <w:pPr>
              <w:pStyle w:val="TableParagraph"/>
              <w:spacing w:line="210" w:lineRule="exact"/>
              <w:ind w:left="2317" w:right="2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760" w:type="dxa"/>
            <w:gridSpan w:val="6"/>
          </w:tcPr>
          <w:p w:rsidR="003362F5" w:rsidRDefault="003362F5" w:rsidP="003362F5">
            <w:pPr>
              <w:pStyle w:val="TableParagraph"/>
              <w:spacing w:line="210" w:lineRule="exact"/>
              <w:ind w:left="8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6" w:lineRule="exact"/>
              <w:ind w:right="553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Удовлетворяет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Вас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система организации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питания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школе?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475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362F5" w:rsidTr="003362F5">
        <w:trPr>
          <w:trHeight w:val="578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30" w:lineRule="atLeast"/>
              <w:ind w:right="545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Считаете ли Вы рациональным организацию горячего</w:t>
            </w:r>
            <w:r w:rsidRPr="003362F5">
              <w:rPr>
                <w:spacing w:val="-4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питания в</w:t>
            </w:r>
            <w:r w:rsidRPr="003362F5">
              <w:rPr>
                <w:spacing w:val="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школе?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547" w:right="5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30" w:lineRule="atLeast"/>
              <w:ind w:right="279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Удовлетворены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санитарным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состоянием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столовой,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качеством</w:t>
            </w:r>
            <w:r w:rsidRPr="003362F5">
              <w:rPr>
                <w:spacing w:val="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приготовления</w:t>
            </w:r>
            <w:r w:rsidRPr="003362F5">
              <w:rPr>
                <w:spacing w:val="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пищи?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547" w:right="5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Ваш</w:t>
            </w:r>
            <w:r w:rsidRPr="003362F5">
              <w:rPr>
                <w:spacing w:val="4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сын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(дочь)</w:t>
            </w:r>
            <w:r w:rsidRPr="003362F5">
              <w:rPr>
                <w:spacing w:val="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обедает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 школе?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600" w:right="574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475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362F5" w:rsidTr="003362F5">
        <w:trPr>
          <w:trHeight w:val="288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Если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нет,</w:t>
            </w:r>
            <w:r w:rsidRPr="003362F5">
              <w:rPr>
                <w:spacing w:val="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то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3362F5">
              <w:rPr>
                <w:sz w:val="20"/>
                <w:lang w:val="ru-RU"/>
              </w:rPr>
              <w:t>по</w:t>
            </w:r>
            <w:proofErr w:type="gramEnd"/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какой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причине?</w:t>
            </w:r>
          </w:p>
        </w:tc>
        <w:tc>
          <w:tcPr>
            <w:tcW w:w="1558" w:type="dxa"/>
            <w:gridSpan w:val="2"/>
          </w:tcPr>
          <w:p w:rsidR="003362F5" w:rsidRDefault="003362F5" w:rsidP="00A9729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1346" w:type="dxa"/>
            <w:gridSpan w:val="2"/>
          </w:tcPr>
          <w:p w:rsidR="003362F5" w:rsidRDefault="003362F5" w:rsidP="00A9729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16"/>
              </w:rPr>
            </w:pPr>
          </w:p>
        </w:tc>
      </w:tr>
      <w:tr w:rsidR="003362F5" w:rsidTr="003362F5">
        <w:trPr>
          <w:trHeight w:val="571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6" w:lineRule="exact"/>
              <w:ind w:left="471" w:right="279" w:hanging="361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Интересуетесь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организацией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горячего</w:t>
            </w:r>
            <w:r w:rsidRPr="003362F5">
              <w:rPr>
                <w:spacing w:val="-10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питания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школе?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494" w:right="467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Довольны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качеством</w:t>
            </w:r>
            <w:r w:rsidRPr="003362F5">
              <w:rPr>
                <w:spacing w:val="-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школьного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питания?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475" w:right="4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797" w:right="450" w:hanging="3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ответа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</w:tr>
      <w:tr w:rsidR="003362F5" w:rsidTr="003362F5">
        <w:trPr>
          <w:trHeight w:val="865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Принимаете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активное</w:t>
            </w:r>
            <w:r w:rsidRPr="003362F5">
              <w:rPr>
                <w:spacing w:val="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участие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4"/>
                <w:sz w:val="20"/>
                <w:lang w:val="ru-RU"/>
              </w:rPr>
              <w:t xml:space="preserve"> </w:t>
            </w:r>
            <w:proofErr w:type="gramStart"/>
            <w:r w:rsidRPr="003362F5">
              <w:rPr>
                <w:sz w:val="20"/>
                <w:lang w:val="ru-RU"/>
              </w:rPr>
              <w:t>классных</w:t>
            </w:r>
            <w:proofErr w:type="gramEnd"/>
            <w:r w:rsidRPr="003362F5">
              <w:rPr>
                <w:sz w:val="20"/>
                <w:lang w:val="ru-RU"/>
              </w:rPr>
              <w:t xml:space="preserve"> и</w:t>
            </w:r>
          </w:p>
          <w:p w:rsidR="003362F5" w:rsidRPr="003362F5" w:rsidRDefault="003362F5" w:rsidP="00A97296">
            <w:pPr>
              <w:pStyle w:val="TableParagraph"/>
              <w:spacing w:before="5" w:line="220" w:lineRule="exact"/>
              <w:ind w:right="468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общешкольных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3362F5">
              <w:rPr>
                <w:sz w:val="20"/>
                <w:lang w:val="ru-RU"/>
              </w:rPr>
              <w:t>мероприятиях</w:t>
            </w:r>
            <w:proofErr w:type="gramEnd"/>
            <w:r w:rsidRPr="003362F5">
              <w:rPr>
                <w:sz w:val="20"/>
                <w:lang w:val="ru-RU"/>
              </w:rPr>
              <w:t>,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связанных</w:t>
            </w:r>
            <w:r w:rsidRPr="003362F5">
              <w:rPr>
                <w:spacing w:val="3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вопросами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питания</w:t>
            </w:r>
            <w:r w:rsidRPr="003362F5">
              <w:rPr>
                <w:spacing w:val="4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детей?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before="106" w:line="244" w:lineRule="auto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before="106" w:line="244" w:lineRule="auto"/>
              <w:ind w:left="494" w:right="467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spacing w:before="106" w:line="244" w:lineRule="auto"/>
              <w:ind w:left="797" w:right="450" w:hanging="322"/>
              <w:rPr>
                <w:sz w:val="20"/>
              </w:rPr>
            </w:pPr>
          </w:p>
        </w:tc>
      </w:tr>
      <w:tr w:rsidR="003362F5" w:rsidTr="003362F5">
        <w:trPr>
          <w:trHeight w:val="1154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ind w:right="451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Как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думаете,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нужно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приучать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ребенка к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культуре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еды?</w:t>
            </w:r>
          </w:p>
        </w:tc>
        <w:tc>
          <w:tcPr>
            <w:tcW w:w="1558" w:type="dxa"/>
            <w:gridSpan w:val="2"/>
          </w:tcPr>
          <w:p w:rsidR="003362F5" w:rsidRDefault="003362F5" w:rsidP="00A97296">
            <w:pPr>
              <w:pStyle w:val="TableParagraph"/>
              <w:ind w:left="403" w:right="38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Только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  <w:p w:rsidR="003362F5" w:rsidRDefault="003362F5" w:rsidP="00A97296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3362F5" w:rsidRDefault="003362F5" w:rsidP="00A97296">
            <w:pPr>
              <w:pStyle w:val="TableParagraph"/>
              <w:spacing w:before="1" w:line="229" w:lineRule="exact"/>
              <w:ind w:left="535" w:right="526"/>
              <w:jc w:val="center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before="111"/>
              <w:ind w:left="297" w:right="28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Только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Pr="003362F5" w:rsidRDefault="003362F5" w:rsidP="00A97296">
            <w:pPr>
              <w:pStyle w:val="TableParagraph"/>
              <w:spacing w:before="111"/>
              <w:ind w:left="139" w:right="109"/>
              <w:jc w:val="center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Как в школе, так и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дома</w:t>
            </w:r>
          </w:p>
          <w:p w:rsidR="003362F5" w:rsidRDefault="003362F5" w:rsidP="00A97296">
            <w:pPr>
              <w:pStyle w:val="TableParagraph"/>
              <w:spacing w:before="1"/>
              <w:ind w:left="135" w:right="109"/>
              <w:jc w:val="center"/>
              <w:rPr>
                <w:sz w:val="20"/>
              </w:rPr>
            </w:pPr>
          </w:p>
        </w:tc>
      </w:tr>
      <w:tr w:rsidR="003362F5" w:rsidTr="003362F5">
        <w:trPr>
          <w:trHeight w:val="1160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ind w:right="171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Говорите ли вы с вашим ребенком дома о пользе той или</w:t>
            </w:r>
            <w:r w:rsidRPr="003362F5">
              <w:rPr>
                <w:spacing w:val="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иной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пищи,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о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витаминах,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содержащихся</w:t>
            </w:r>
            <w:r w:rsidRPr="003362F5">
              <w:rPr>
                <w:spacing w:val="-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разных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блюдах?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460" w:lineRule="exact"/>
              <w:ind w:left="595" w:right="148" w:hanging="42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A97296">
            <w:pPr>
              <w:pStyle w:val="TableParagraph"/>
              <w:ind w:left="321" w:right="294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хватает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времени</w:t>
            </w:r>
            <w:proofErr w:type="spellEnd"/>
          </w:p>
          <w:p w:rsidR="003362F5" w:rsidRDefault="003362F5" w:rsidP="00A97296">
            <w:pPr>
              <w:pStyle w:val="TableParagraph"/>
              <w:spacing w:line="217" w:lineRule="exact"/>
              <w:ind w:left="542"/>
              <w:rPr>
                <w:sz w:val="20"/>
              </w:rPr>
            </w:pP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460" w:lineRule="exact"/>
              <w:ind w:left="749" w:right="585" w:hanging="1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</w:p>
        </w:tc>
      </w:tr>
      <w:tr w:rsidR="003362F5" w:rsidTr="003362F5">
        <w:trPr>
          <w:trHeight w:val="1148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Завтракает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Ваш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ребенок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перед</w:t>
            </w:r>
            <w:r w:rsidRPr="003362F5">
              <w:rPr>
                <w:spacing w:val="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уходом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 школу?</w:t>
            </w:r>
          </w:p>
        </w:tc>
        <w:tc>
          <w:tcPr>
            <w:tcW w:w="1270" w:type="dxa"/>
          </w:tcPr>
          <w:p w:rsidR="003362F5" w:rsidRDefault="003362F5" w:rsidP="00A97296">
            <w:pPr>
              <w:pStyle w:val="TableParagraph"/>
              <w:spacing w:before="101"/>
              <w:ind w:left="323" w:right="3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  <w:p w:rsidR="003362F5" w:rsidRDefault="003362F5" w:rsidP="00A97296">
            <w:pPr>
              <w:pStyle w:val="TableParagraph"/>
              <w:spacing w:before="1"/>
              <w:ind w:left="323" w:right="309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</w:tcPr>
          <w:p w:rsidR="003362F5" w:rsidRDefault="003362F5" w:rsidP="00A97296">
            <w:pPr>
              <w:pStyle w:val="TableParagraph"/>
              <w:spacing w:before="101"/>
              <w:ind w:left="307" w:right="2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362F5" w:rsidRDefault="003362F5" w:rsidP="00A97296">
            <w:pPr>
              <w:pStyle w:val="TableParagraph"/>
              <w:ind w:left="0"/>
              <w:rPr>
                <w:sz w:val="20"/>
              </w:rPr>
            </w:pPr>
          </w:p>
          <w:p w:rsidR="003362F5" w:rsidRDefault="003362F5" w:rsidP="00A97296">
            <w:pPr>
              <w:pStyle w:val="TableParagraph"/>
              <w:spacing w:before="1"/>
              <w:ind w:left="307" w:right="283"/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2"/>
          </w:tcPr>
          <w:p w:rsidR="003362F5" w:rsidRPr="003362F5" w:rsidRDefault="003362F5" w:rsidP="00A97296">
            <w:pPr>
              <w:pStyle w:val="TableParagraph"/>
              <w:ind w:left="149" w:right="126"/>
              <w:jc w:val="center"/>
              <w:rPr>
                <w:sz w:val="20"/>
                <w:lang w:val="ru-RU"/>
              </w:rPr>
            </w:pPr>
            <w:r w:rsidRPr="003362F5">
              <w:rPr>
                <w:spacing w:val="-2"/>
                <w:sz w:val="20"/>
                <w:lang w:val="ru-RU"/>
              </w:rPr>
              <w:t>Ест фрукты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или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пьет</w:t>
            </w:r>
          </w:p>
          <w:p w:rsidR="003362F5" w:rsidRPr="003362F5" w:rsidRDefault="003362F5" w:rsidP="003362F5">
            <w:pPr>
              <w:pStyle w:val="TableParagraph"/>
              <w:spacing w:line="226" w:lineRule="exact"/>
              <w:ind w:left="288" w:right="273"/>
              <w:jc w:val="center"/>
              <w:rPr>
                <w:sz w:val="20"/>
                <w:lang w:val="ru-RU"/>
              </w:rPr>
            </w:pPr>
            <w:r w:rsidRPr="003362F5">
              <w:rPr>
                <w:spacing w:val="-1"/>
                <w:sz w:val="20"/>
                <w:lang w:val="ru-RU"/>
              </w:rPr>
              <w:t>напитки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937" w:type="dxa"/>
          </w:tcPr>
          <w:p w:rsidR="003362F5" w:rsidRPr="003362F5" w:rsidRDefault="003362F5" w:rsidP="00A97296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3362F5" w:rsidRDefault="003362F5" w:rsidP="00A97296">
            <w:pPr>
              <w:pStyle w:val="TableParagraph"/>
              <w:ind w:left="89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  <w:p w:rsidR="003362F5" w:rsidRDefault="003362F5" w:rsidP="00A97296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</w:tr>
      <w:tr w:rsidR="003362F5" w:rsidTr="003362F5">
        <w:trPr>
          <w:trHeight w:val="570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Интересовались</w:t>
            </w:r>
            <w:r w:rsidRPr="003362F5">
              <w:rPr>
                <w:spacing w:val="-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6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меню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школьной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столовой?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595" w:right="459" w:hanging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Всегда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494" w:right="331" w:hanging="1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749" w:right="537" w:hanging="1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Никогда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Вас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устраивает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меню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школьной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столовой?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494" w:right="331" w:hanging="1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226" w:lineRule="exact"/>
              <w:ind w:left="749" w:right="721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Нравится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3362F5">
              <w:rPr>
                <w:sz w:val="20"/>
                <w:lang w:val="ru-RU"/>
              </w:rPr>
              <w:t>Вашему</w:t>
            </w:r>
            <w:proofErr w:type="gramEnd"/>
            <w:r w:rsidRPr="003362F5">
              <w:rPr>
                <w:spacing w:val="-9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ребенку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ассортимент блюд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школе?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595" w:right="578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494" w:right="241" w:hanging="2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 </w:t>
            </w:r>
            <w:proofErr w:type="spellStart"/>
            <w:r>
              <w:rPr>
                <w:spacing w:val="-2"/>
                <w:sz w:val="20"/>
              </w:rPr>
              <w:t>всегда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773" w:right="7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30" w:lineRule="atLeast"/>
              <w:ind w:right="427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Если</w:t>
            </w:r>
            <w:r w:rsidRPr="003362F5">
              <w:rPr>
                <w:spacing w:val="-8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бы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работа</w:t>
            </w:r>
            <w:r w:rsidRPr="003362F5">
              <w:rPr>
                <w:spacing w:val="-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столовой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Вашей</w:t>
            </w:r>
            <w:r w:rsidRPr="003362F5">
              <w:rPr>
                <w:spacing w:val="-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школы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оценивалась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по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пятибалльной системе,</w:t>
            </w:r>
            <w:r w:rsidRPr="003362F5">
              <w:rPr>
                <w:spacing w:val="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чтобы</w:t>
            </w:r>
            <w:r w:rsidRPr="003362F5">
              <w:rPr>
                <w:spacing w:val="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Вы</w:t>
            </w:r>
            <w:r w:rsidRPr="003362F5">
              <w:rPr>
                <w:spacing w:val="-5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поставили?</w:t>
            </w:r>
          </w:p>
        </w:tc>
        <w:tc>
          <w:tcPr>
            <w:tcW w:w="1558" w:type="dxa"/>
            <w:gridSpan w:val="2"/>
          </w:tcPr>
          <w:p w:rsidR="003362F5" w:rsidRDefault="003362F5" w:rsidP="00A97296">
            <w:pPr>
              <w:pStyle w:val="TableParagraph"/>
              <w:spacing w:line="221" w:lineRule="exact"/>
              <w:ind w:left="540" w:right="526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3362F5" w:rsidRDefault="003362F5" w:rsidP="00A97296">
            <w:pPr>
              <w:pStyle w:val="TableParagraph"/>
              <w:spacing w:line="220" w:lineRule="exact"/>
              <w:ind w:left="540" w:right="526"/>
              <w:jc w:val="center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3362F5" w:rsidRDefault="003362F5" w:rsidP="00A97296">
            <w:pPr>
              <w:pStyle w:val="TableParagraph"/>
              <w:spacing w:line="221" w:lineRule="exact"/>
              <w:ind w:left="475" w:right="450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3362F5" w:rsidRDefault="003362F5" w:rsidP="00A97296">
            <w:pPr>
              <w:pStyle w:val="TableParagraph"/>
              <w:spacing w:line="220" w:lineRule="exact"/>
              <w:ind w:left="475" w:right="451"/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</w:tcPr>
          <w:p w:rsidR="003362F5" w:rsidRDefault="003362F5" w:rsidP="00A97296">
            <w:pPr>
              <w:pStyle w:val="TableParagraph"/>
              <w:spacing w:line="221" w:lineRule="exact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3362F5" w:rsidRDefault="003362F5" w:rsidP="00A97296">
            <w:pPr>
              <w:pStyle w:val="TableParagraph"/>
              <w:spacing w:line="220" w:lineRule="exact"/>
              <w:ind w:left="130" w:right="109"/>
              <w:jc w:val="center"/>
              <w:rPr>
                <w:sz w:val="20"/>
              </w:rPr>
            </w:pPr>
          </w:p>
        </w:tc>
      </w:tr>
      <w:tr w:rsidR="003362F5" w:rsidTr="003362F5">
        <w:trPr>
          <w:trHeight w:val="576"/>
        </w:trPr>
        <w:tc>
          <w:tcPr>
            <w:tcW w:w="543" w:type="dxa"/>
          </w:tcPr>
          <w:p w:rsidR="003362F5" w:rsidRDefault="003362F5" w:rsidP="00A972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19" w:type="dxa"/>
          </w:tcPr>
          <w:p w:rsidR="003362F5" w:rsidRPr="003362F5" w:rsidRDefault="003362F5" w:rsidP="00A97296">
            <w:pPr>
              <w:pStyle w:val="TableParagraph"/>
              <w:spacing w:line="230" w:lineRule="atLeast"/>
              <w:ind w:left="471" w:right="611" w:hanging="361"/>
              <w:rPr>
                <w:sz w:val="20"/>
                <w:lang w:val="ru-RU"/>
              </w:rPr>
            </w:pPr>
            <w:r w:rsidRPr="003362F5">
              <w:rPr>
                <w:sz w:val="20"/>
                <w:lang w:val="ru-RU"/>
              </w:rPr>
              <w:t>Нужны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ли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завтраки</w:t>
            </w:r>
            <w:r w:rsidRPr="003362F5">
              <w:rPr>
                <w:spacing w:val="-3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</w:t>
            </w:r>
            <w:r w:rsidRPr="003362F5">
              <w:rPr>
                <w:spacing w:val="-4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портфеле?</w:t>
            </w:r>
            <w:r w:rsidRPr="003362F5">
              <w:rPr>
                <w:spacing w:val="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Ваш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ребёнок</w:t>
            </w:r>
            <w:r w:rsidRPr="003362F5">
              <w:rPr>
                <w:spacing w:val="-2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берет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</w:t>
            </w:r>
            <w:r w:rsidRPr="003362F5">
              <w:rPr>
                <w:spacing w:val="-47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собой</w:t>
            </w:r>
            <w:r w:rsidRPr="003362F5">
              <w:rPr>
                <w:spacing w:val="-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бутерброд</w:t>
            </w:r>
            <w:r w:rsidRPr="003362F5">
              <w:rPr>
                <w:spacing w:val="1"/>
                <w:sz w:val="20"/>
                <w:lang w:val="ru-RU"/>
              </w:rPr>
              <w:t xml:space="preserve"> </w:t>
            </w:r>
            <w:r w:rsidRPr="003362F5">
              <w:rPr>
                <w:sz w:val="20"/>
                <w:lang w:val="ru-RU"/>
              </w:rPr>
              <w:t>и фрукты?</w:t>
            </w:r>
          </w:p>
        </w:tc>
        <w:tc>
          <w:tcPr>
            <w:tcW w:w="1558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648" w:right="6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494" w:right="331" w:hanging="1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362F5" w:rsidRDefault="003362F5" w:rsidP="003362F5">
            <w:pPr>
              <w:pStyle w:val="TableParagraph"/>
              <w:spacing w:line="230" w:lineRule="atLeast"/>
              <w:ind w:left="749" w:right="721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</w:tr>
    </w:tbl>
    <w:p w:rsidR="00C15C4C" w:rsidRDefault="00C15C4C"/>
    <w:sectPr w:rsidR="00C15C4C" w:rsidSect="00336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2F5"/>
    <w:rsid w:val="003362F5"/>
    <w:rsid w:val="00C1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F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2F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362F5"/>
    <w:pPr>
      <w:widowControl w:val="0"/>
      <w:autoSpaceDE w:val="0"/>
      <w:autoSpaceDN w:val="0"/>
      <w:spacing w:after="0" w:line="240" w:lineRule="auto"/>
      <w:ind w:left="154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2024-09-04T05:10:00Z</dcterms:created>
  <dcterms:modified xsi:type="dcterms:W3CDTF">2024-09-04T05:12:00Z</dcterms:modified>
</cp:coreProperties>
</file>